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014A" w:rsidRDefault="0082449D">
      <w:pPr>
        <w:jc w:val="center"/>
      </w:pPr>
      <w:r>
        <w:rPr>
          <w:noProof/>
        </w:rPr>
        <w:drawing>
          <wp:anchor distT="0" distB="0" distL="114300" distR="114300" simplePos="0" relativeHeight="251658240" behindDoc="0" locked="0" layoutInCell="0" hidden="0" allowOverlap="0">
            <wp:simplePos x="0" y="0"/>
            <wp:positionH relativeFrom="margin">
              <wp:posOffset>-405764</wp:posOffset>
            </wp:positionH>
            <wp:positionV relativeFrom="paragraph">
              <wp:posOffset>-543559</wp:posOffset>
            </wp:positionV>
            <wp:extent cx="1028700" cy="102870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028700" cy="1028700"/>
                    </a:xfrm>
                    <a:prstGeom prst="rect">
                      <a:avLst/>
                    </a:prstGeom>
                    <a:ln/>
                  </pic:spPr>
                </pic:pic>
              </a:graphicData>
            </a:graphic>
          </wp:anchor>
        </w:drawing>
      </w:r>
    </w:p>
    <w:p w:rsidR="00C1014A" w:rsidRDefault="0082449D">
      <w:pPr>
        <w:jc w:val="center"/>
      </w:pPr>
      <w:r>
        <w:rPr>
          <w:rFonts w:ascii="Times New Roman" w:eastAsia="Times New Roman" w:hAnsi="Times New Roman" w:cs="Times New Roman"/>
          <w:b/>
          <w:sz w:val="40"/>
          <w:szCs w:val="40"/>
        </w:rPr>
        <w:t>The World Society for Stereotactic and Functional Neurosurgery</w:t>
      </w:r>
    </w:p>
    <w:p w:rsidR="00C1014A" w:rsidRDefault="00C1014A">
      <w:pPr>
        <w:jc w:val="center"/>
      </w:pPr>
    </w:p>
    <w:p w:rsidR="00C1014A" w:rsidRDefault="0082449D">
      <w:pPr>
        <w:jc w:val="center"/>
      </w:pPr>
      <w:r>
        <w:rPr>
          <w:sz w:val="18"/>
          <w:szCs w:val="18"/>
        </w:rPr>
        <w:t>Founded in 1961 as International Society for Research in Stereoencephalotomy</w:t>
      </w:r>
    </w:p>
    <w:p w:rsidR="00C1014A" w:rsidRDefault="00C1014A">
      <w:pPr>
        <w:jc w:val="center"/>
      </w:pPr>
    </w:p>
    <w:p w:rsidR="005E2F98" w:rsidRDefault="0082449D">
      <w:pPr>
        <w:jc w:val="center"/>
        <w:rPr>
          <w:b/>
          <w:sz w:val="20"/>
          <w:szCs w:val="20"/>
        </w:rPr>
      </w:pPr>
      <w:r>
        <w:rPr>
          <w:b/>
          <w:sz w:val="20"/>
          <w:szCs w:val="20"/>
        </w:rPr>
        <w:t>WSSFN</w:t>
      </w:r>
      <w:r>
        <w:rPr>
          <w:b/>
          <w:sz w:val="20"/>
          <w:szCs w:val="20"/>
        </w:rPr>
        <w:br/>
      </w:r>
      <w:r w:rsidRPr="000B1C70">
        <w:rPr>
          <w:b/>
          <w:sz w:val="20"/>
          <w:szCs w:val="20"/>
        </w:rPr>
        <w:t>Minutes</w:t>
      </w:r>
      <w:r w:rsidRPr="000B1C70">
        <w:rPr>
          <w:b/>
          <w:sz w:val="20"/>
          <w:szCs w:val="20"/>
        </w:rPr>
        <w:br/>
        <w:t>Board of Director’s Meeting</w:t>
      </w:r>
    </w:p>
    <w:p w:rsidR="000B1C70" w:rsidRDefault="002F65F0">
      <w:pPr>
        <w:jc w:val="center"/>
        <w:rPr>
          <w:b/>
          <w:color w:val="auto"/>
          <w:sz w:val="20"/>
          <w:szCs w:val="20"/>
        </w:rPr>
      </w:pPr>
      <w:r>
        <w:rPr>
          <w:b/>
          <w:color w:val="auto"/>
          <w:sz w:val="20"/>
          <w:szCs w:val="20"/>
        </w:rPr>
        <w:t>June 25, 2019</w:t>
      </w:r>
    </w:p>
    <w:p w:rsidR="002F65F0" w:rsidRDefault="002F65F0">
      <w:pPr>
        <w:jc w:val="center"/>
        <w:rPr>
          <w:b/>
          <w:color w:val="auto"/>
          <w:sz w:val="20"/>
          <w:szCs w:val="20"/>
        </w:rPr>
      </w:pPr>
      <w:r>
        <w:rPr>
          <w:b/>
          <w:color w:val="auto"/>
          <w:sz w:val="20"/>
          <w:szCs w:val="20"/>
        </w:rPr>
        <w:t>New York City, New York</w:t>
      </w:r>
    </w:p>
    <w:p w:rsidR="000B1C70" w:rsidRPr="00745955" w:rsidRDefault="000B1C70">
      <w:pPr>
        <w:jc w:val="center"/>
        <w:rPr>
          <w:color w:val="auto"/>
        </w:rPr>
      </w:pPr>
    </w:p>
    <w:p w:rsidR="00C1014A" w:rsidRDefault="00D533C5">
      <w:pPr>
        <w:rPr>
          <w:color w:val="auto"/>
          <w:sz w:val="22"/>
          <w:szCs w:val="22"/>
        </w:rPr>
      </w:pPr>
      <w:bookmarkStart w:id="0" w:name="h.gjdgxs" w:colFirst="0" w:colLast="0"/>
      <w:bookmarkEnd w:id="0"/>
      <w:r>
        <w:rPr>
          <w:color w:val="auto"/>
          <w:sz w:val="22"/>
          <w:szCs w:val="22"/>
        </w:rPr>
        <w:t xml:space="preserve">Indicated Attendance: </w:t>
      </w:r>
      <w:r w:rsidR="000031AF">
        <w:rPr>
          <w:color w:val="auto"/>
          <w:sz w:val="22"/>
          <w:szCs w:val="22"/>
        </w:rPr>
        <w:t xml:space="preserve">Ahmed Alkhani, </w:t>
      </w:r>
      <w:proofErr w:type="spellStart"/>
      <w:r w:rsidR="0060485B">
        <w:rPr>
          <w:color w:val="auto"/>
          <w:sz w:val="22"/>
          <w:szCs w:val="22"/>
        </w:rPr>
        <w:t>Tipu</w:t>
      </w:r>
      <w:proofErr w:type="spellEnd"/>
      <w:r w:rsidR="0060485B">
        <w:rPr>
          <w:color w:val="auto"/>
          <w:sz w:val="22"/>
          <w:szCs w:val="22"/>
        </w:rPr>
        <w:t xml:space="preserve"> Aziz, </w:t>
      </w:r>
      <w:r w:rsidR="007623DC">
        <w:rPr>
          <w:color w:val="auto"/>
          <w:sz w:val="22"/>
          <w:szCs w:val="22"/>
        </w:rPr>
        <w:t>Faisal, Al-</w:t>
      </w:r>
      <w:proofErr w:type="spellStart"/>
      <w:r w:rsidR="007623DC">
        <w:rPr>
          <w:color w:val="auto"/>
          <w:sz w:val="22"/>
          <w:szCs w:val="22"/>
        </w:rPr>
        <w:t>Otaibi</w:t>
      </w:r>
      <w:proofErr w:type="spellEnd"/>
      <w:r w:rsidR="007623DC">
        <w:rPr>
          <w:color w:val="auto"/>
          <w:sz w:val="22"/>
          <w:szCs w:val="22"/>
        </w:rPr>
        <w:t xml:space="preserve">, </w:t>
      </w:r>
      <w:r w:rsidR="0060485B">
        <w:rPr>
          <w:color w:val="auto"/>
          <w:sz w:val="22"/>
          <w:szCs w:val="22"/>
        </w:rPr>
        <w:t xml:space="preserve">Ronald  Alterman, </w:t>
      </w:r>
      <w:r w:rsidR="007623DC">
        <w:rPr>
          <w:color w:val="auto"/>
          <w:sz w:val="22"/>
          <w:szCs w:val="22"/>
        </w:rPr>
        <w:t xml:space="preserve">Juan Barcia, </w:t>
      </w:r>
      <w:r w:rsidR="0060485B">
        <w:rPr>
          <w:color w:val="auto"/>
          <w:sz w:val="22"/>
          <w:szCs w:val="22"/>
        </w:rPr>
        <w:t xml:space="preserve">Jocelyne Bloch, </w:t>
      </w:r>
      <w:r w:rsidR="0082449D" w:rsidRPr="00745955">
        <w:rPr>
          <w:color w:val="auto"/>
          <w:sz w:val="22"/>
          <w:szCs w:val="22"/>
        </w:rPr>
        <w:t>Patric Blomstedt;</w:t>
      </w:r>
      <w:r w:rsidR="007B06D7">
        <w:rPr>
          <w:color w:val="auto"/>
          <w:sz w:val="22"/>
          <w:szCs w:val="22"/>
        </w:rPr>
        <w:t xml:space="preserve"> G</w:t>
      </w:r>
      <w:r w:rsidR="007623DC">
        <w:rPr>
          <w:color w:val="auto"/>
          <w:sz w:val="22"/>
          <w:szCs w:val="22"/>
        </w:rPr>
        <w:t xml:space="preserve">iovanni </w:t>
      </w:r>
      <w:proofErr w:type="spellStart"/>
      <w:r w:rsidR="007623DC">
        <w:rPr>
          <w:color w:val="auto"/>
          <w:sz w:val="22"/>
          <w:szCs w:val="22"/>
        </w:rPr>
        <w:t>Broggi,</w:t>
      </w:r>
      <w:r w:rsidR="0082449D" w:rsidRPr="00745955">
        <w:rPr>
          <w:color w:val="auto"/>
          <w:sz w:val="22"/>
          <w:szCs w:val="22"/>
        </w:rPr>
        <w:t>Terry</w:t>
      </w:r>
      <w:proofErr w:type="spellEnd"/>
      <w:r w:rsidR="0082449D" w:rsidRPr="00745955">
        <w:rPr>
          <w:color w:val="auto"/>
          <w:sz w:val="22"/>
          <w:szCs w:val="22"/>
        </w:rPr>
        <w:t xml:space="preserve"> Coyne, </w:t>
      </w:r>
      <w:r w:rsidR="00C9540A">
        <w:rPr>
          <w:color w:val="auto"/>
          <w:sz w:val="22"/>
          <w:szCs w:val="22"/>
        </w:rPr>
        <w:t xml:space="preserve">Stephan Chabardes </w:t>
      </w:r>
      <w:proofErr w:type="spellStart"/>
      <w:r w:rsidR="0082449D" w:rsidRPr="00745955">
        <w:rPr>
          <w:color w:val="auto"/>
          <w:sz w:val="22"/>
          <w:szCs w:val="22"/>
        </w:rPr>
        <w:t>Jin</w:t>
      </w:r>
      <w:proofErr w:type="spellEnd"/>
      <w:r w:rsidR="0082449D" w:rsidRPr="00745955">
        <w:rPr>
          <w:color w:val="auto"/>
          <w:sz w:val="22"/>
          <w:szCs w:val="22"/>
        </w:rPr>
        <w:t xml:space="preserve"> Woo Chang; </w:t>
      </w:r>
      <w:r w:rsidR="0060485B">
        <w:rPr>
          <w:color w:val="auto"/>
          <w:sz w:val="22"/>
          <w:szCs w:val="22"/>
        </w:rPr>
        <w:t xml:space="preserve">Rees Cosgrove, </w:t>
      </w:r>
      <w:r w:rsidR="007623DC">
        <w:rPr>
          <w:color w:val="auto"/>
          <w:sz w:val="22"/>
          <w:szCs w:val="22"/>
        </w:rPr>
        <w:t xml:space="preserve">Volker Coenen, </w:t>
      </w:r>
      <w:r w:rsidR="0082449D" w:rsidRPr="00745955">
        <w:rPr>
          <w:color w:val="auto"/>
          <w:sz w:val="22"/>
          <w:szCs w:val="22"/>
        </w:rPr>
        <w:t xml:space="preserve">Paresh Doshi; </w:t>
      </w:r>
      <w:r w:rsidR="0060485B">
        <w:rPr>
          <w:color w:val="auto"/>
          <w:sz w:val="22"/>
          <w:szCs w:val="22"/>
        </w:rPr>
        <w:t xml:space="preserve">Jairo Espinosa, </w:t>
      </w:r>
      <w:r w:rsidR="007623DC">
        <w:rPr>
          <w:color w:val="auto"/>
          <w:sz w:val="22"/>
          <w:szCs w:val="22"/>
        </w:rPr>
        <w:t xml:space="preserve">Erich </w:t>
      </w:r>
      <w:proofErr w:type="spellStart"/>
      <w:r w:rsidR="007623DC">
        <w:rPr>
          <w:color w:val="auto"/>
          <w:sz w:val="22"/>
          <w:szCs w:val="22"/>
        </w:rPr>
        <w:t>Fonoff</w:t>
      </w:r>
      <w:proofErr w:type="spellEnd"/>
      <w:r w:rsidR="007623DC">
        <w:rPr>
          <w:color w:val="auto"/>
          <w:sz w:val="22"/>
          <w:szCs w:val="22"/>
        </w:rPr>
        <w:t xml:space="preserve">,  Antonio,  </w:t>
      </w:r>
      <w:proofErr w:type="spellStart"/>
      <w:r w:rsidR="007623DC">
        <w:rPr>
          <w:color w:val="auto"/>
          <w:sz w:val="22"/>
          <w:szCs w:val="22"/>
        </w:rPr>
        <w:t>Goncalves-Ferriera</w:t>
      </w:r>
      <w:proofErr w:type="spellEnd"/>
      <w:r w:rsidR="007623DC">
        <w:rPr>
          <w:color w:val="auto"/>
          <w:sz w:val="22"/>
          <w:szCs w:val="22"/>
        </w:rPr>
        <w:t xml:space="preserve">, </w:t>
      </w:r>
      <w:r w:rsidR="0082449D" w:rsidRPr="00745955">
        <w:rPr>
          <w:color w:val="auto"/>
          <w:sz w:val="22"/>
          <w:szCs w:val="22"/>
        </w:rPr>
        <w:t xml:space="preserve">Clement Hamani; </w:t>
      </w:r>
      <w:r w:rsidR="0060485B">
        <w:rPr>
          <w:color w:val="auto"/>
          <w:sz w:val="22"/>
          <w:szCs w:val="22"/>
        </w:rPr>
        <w:t xml:space="preserve">Marwan Hariz, Chris Honey; </w:t>
      </w:r>
      <w:proofErr w:type="spellStart"/>
      <w:r w:rsidR="0060485B">
        <w:rPr>
          <w:color w:val="auto"/>
          <w:sz w:val="22"/>
          <w:szCs w:val="22"/>
        </w:rPr>
        <w:t>Mojgan</w:t>
      </w:r>
      <w:proofErr w:type="spellEnd"/>
      <w:r w:rsidR="0060485B">
        <w:rPr>
          <w:color w:val="auto"/>
          <w:sz w:val="22"/>
          <w:szCs w:val="22"/>
        </w:rPr>
        <w:t xml:space="preserve"> </w:t>
      </w:r>
      <w:proofErr w:type="spellStart"/>
      <w:r w:rsidR="0060485B">
        <w:rPr>
          <w:color w:val="auto"/>
          <w:sz w:val="22"/>
          <w:szCs w:val="22"/>
        </w:rPr>
        <w:t>Hodaie</w:t>
      </w:r>
      <w:proofErr w:type="spellEnd"/>
      <w:r w:rsidR="0060485B">
        <w:rPr>
          <w:color w:val="auto"/>
          <w:sz w:val="22"/>
          <w:szCs w:val="22"/>
        </w:rPr>
        <w:t>,</w:t>
      </w:r>
      <w:r w:rsidR="0082449D" w:rsidRPr="00745955">
        <w:rPr>
          <w:color w:val="auto"/>
          <w:sz w:val="22"/>
          <w:szCs w:val="22"/>
        </w:rPr>
        <w:t xml:space="preserve"> </w:t>
      </w:r>
      <w:proofErr w:type="spellStart"/>
      <w:r w:rsidR="007623DC">
        <w:rPr>
          <w:color w:val="auto"/>
          <w:sz w:val="22"/>
          <w:szCs w:val="22"/>
        </w:rPr>
        <w:t>Ryoong</w:t>
      </w:r>
      <w:proofErr w:type="spellEnd"/>
      <w:r w:rsidR="007623DC">
        <w:rPr>
          <w:color w:val="auto"/>
          <w:sz w:val="22"/>
          <w:szCs w:val="22"/>
        </w:rPr>
        <w:t xml:space="preserve"> Huh, </w:t>
      </w:r>
      <w:r w:rsidR="0060485B">
        <w:rPr>
          <w:color w:val="auto"/>
          <w:sz w:val="22"/>
          <w:szCs w:val="22"/>
        </w:rPr>
        <w:t xml:space="preserve">Joachim Krauss, Andres Lozano, </w:t>
      </w:r>
      <w:r w:rsidR="0082449D" w:rsidRPr="00745955">
        <w:rPr>
          <w:color w:val="auto"/>
          <w:sz w:val="22"/>
          <w:szCs w:val="22"/>
        </w:rPr>
        <w:t xml:space="preserve">Joseph Neimat; Bart Nuttin; </w:t>
      </w:r>
      <w:r w:rsidR="00651544">
        <w:rPr>
          <w:color w:val="auto"/>
          <w:sz w:val="22"/>
          <w:szCs w:val="22"/>
        </w:rPr>
        <w:t xml:space="preserve">Jean Regis, </w:t>
      </w:r>
      <w:r w:rsidR="0060485B">
        <w:rPr>
          <w:color w:val="auto"/>
          <w:sz w:val="22"/>
          <w:szCs w:val="22"/>
        </w:rPr>
        <w:t>Ali Rezai</w:t>
      </w:r>
      <w:r w:rsidR="00651544">
        <w:rPr>
          <w:color w:val="auto"/>
          <w:sz w:val="22"/>
          <w:szCs w:val="22"/>
        </w:rPr>
        <w:t xml:space="preserve">, </w:t>
      </w:r>
      <w:r w:rsidR="007623DC">
        <w:rPr>
          <w:color w:val="auto"/>
          <w:sz w:val="22"/>
          <w:szCs w:val="22"/>
        </w:rPr>
        <w:t xml:space="preserve">Erich Richter, David Roberts, Vaishya Sandeep Ali </w:t>
      </w:r>
      <w:proofErr w:type="spellStart"/>
      <w:r w:rsidR="007623DC">
        <w:rPr>
          <w:color w:val="auto"/>
          <w:sz w:val="22"/>
          <w:szCs w:val="22"/>
        </w:rPr>
        <w:t>Savas</w:t>
      </w:r>
      <w:proofErr w:type="spellEnd"/>
      <w:r w:rsidR="007623DC">
        <w:rPr>
          <w:color w:val="auto"/>
          <w:sz w:val="22"/>
          <w:szCs w:val="22"/>
        </w:rPr>
        <w:t xml:space="preserve">, </w:t>
      </w:r>
      <w:r w:rsidR="0082449D" w:rsidRPr="00745955">
        <w:rPr>
          <w:color w:val="auto"/>
          <w:sz w:val="22"/>
          <w:szCs w:val="22"/>
        </w:rPr>
        <w:t xml:space="preserve">Michael Schulder; </w:t>
      </w:r>
      <w:r w:rsidR="00651544">
        <w:rPr>
          <w:color w:val="auto"/>
          <w:sz w:val="22"/>
          <w:szCs w:val="22"/>
        </w:rPr>
        <w:t xml:space="preserve">Rick Schuurman, </w:t>
      </w:r>
      <w:r w:rsidR="007623DC">
        <w:rPr>
          <w:color w:val="auto"/>
          <w:sz w:val="22"/>
          <w:szCs w:val="22"/>
        </w:rPr>
        <w:t xml:space="preserve">Jason Schwalb, </w:t>
      </w:r>
      <w:r w:rsidR="007B06D7">
        <w:rPr>
          <w:color w:val="auto"/>
          <w:sz w:val="22"/>
          <w:szCs w:val="22"/>
        </w:rPr>
        <w:t xml:space="preserve">Marc </w:t>
      </w:r>
      <w:proofErr w:type="spellStart"/>
      <w:r w:rsidR="007B06D7">
        <w:rPr>
          <w:color w:val="auto"/>
          <w:sz w:val="22"/>
          <w:szCs w:val="22"/>
        </w:rPr>
        <w:t>Sindou</w:t>
      </w:r>
      <w:proofErr w:type="spellEnd"/>
      <w:r w:rsidR="007B06D7">
        <w:rPr>
          <w:color w:val="auto"/>
          <w:sz w:val="22"/>
          <w:szCs w:val="22"/>
        </w:rPr>
        <w:t xml:space="preserve">, </w:t>
      </w:r>
      <w:r w:rsidR="007623DC">
        <w:rPr>
          <w:color w:val="auto"/>
          <w:sz w:val="22"/>
          <w:szCs w:val="22"/>
        </w:rPr>
        <w:t xml:space="preserve">Andrey </w:t>
      </w:r>
      <w:proofErr w:type="spellStart"/>
      <w:r w:rsidR="007623DC">
        <w:rPr>
          <w:color w:val="auto"/>
          <w:sz w:val="22"/>
          <w:szCs w:val="22"/>
        </w:rPr>
        <w:t>Sitnikov</w:t>
      </w:r>
      <w:proofErr w:type="spellEnd"/>
      <w:r w:rsidR="007623DC">
        <w:rPr>
          <w:color w:val="auto"/>
          <w:sz w:val="22"/>
          <w:szCs w:val="22"/>
        </w:rPr>
        <w:t xml:space="preserve">, </w:t>
      </w:r>
      <w:r w:rsidR="0082449D" w:rsidRPr="00745955">
        <w:rPr>
          <w:color w:val="auto"/>
          <w:sz w:val="22"/>
          <w:szCs w:val="22"/>
        </w:rPr>
        <w:t xml:space="preserve">Konstantin </w:t>
      </w:r>
      <w:proofErr w:type="spellStart"/>
      <w:r w:rsidR="0082449D" w:rsidRPr="00745955">
        <w:rPr>
          <w:color w:val="auto"/>
          <w:sz w:val="22"/>
          <w:szCs w:val="22"/>
        </w:rPr>
        <w:t>Slavin</w:t>
      </w:r>
      <w:proofErr w:type="spellEnd"/>
      <w:r w:rsidR="0082449D" w:rsidRPr="00745955">
        <w:rPr>
          <w:color w:val="auto"/>
          <w:sz w:val="22"/>
          <w:szCs w:val="22"/>
        </w:rPr>
        <w:t xml:space="preserve">; </w:t>
      </w:r>
      <w:r w:rsidR="00651544">
        <w:rPr>
          <w:color w:val="auto"/>
          <w:sz w:val="22"/>
          <w:szCs w:val="22"/>
        </w:rPr>
        <w:t xml:space="preserve">Roberto Spiegelmann, </w:t>
      </w:r>
      <w:proofErr w:type="spellStart"/>
      <w:r w:rsidR="0082449D" w:rsidRPr="00745955">
        <w:rPr>
          <w:color w:val="auto"/>
          <w:sz w:val="22"/>
          <w:szCs w:val="22"/>
        </w:rPr>
        <w:t>Byung</w:t>
      </w:r>
      <w:proofErr w:type="spellEnd"/>
      <w:r w:rsidR="0082449D" w:rsidRPr="00745955">
        <w:rPr>
          <w:color w:val="auto"/>
          <w:sz w:val="22"/>
          <w:szCs w:val="22"/>
        </w:rPr>
        <w:t xml:space="preserve"> </w:t>
      </w:r>
      <w:proofErr w:type="spellStart"/>
      <w:r w:rsidR="0082449D" w:rsidRPr="00745955">
        <w:rPr>
          <w:color w:val="auto"/>
          <w:sz w:val="22"/>
          <w:szCs w:val="22"/>
        </w:rPr>
        <w:t>Chul</w:t>
      </w:r>
      <w:proofErr w:type="spellEnd"/>
      <w:r w:rsidR="0082449D" w:rsidRPr="00745955">
        <w:rPr>
          <w:color w:val="auto"/>
          <w:sz w:val="22"/>
          <w:szCs w:val="22"/>
        </w:rPr>
        <w:t xml:space="preserve"> Son; </w:t>
      </w:r>
      <w:r w:rsidR="00651544">
        <w:rPr>
          <w:color w:val="auto"/>
          <w:sz w:val="22"/>
          <w:szCs w:val="22"/>
        </w:rPr>
        <w:t xml:space="preserve"> Bomin Sun,</w:t>
      </w:r>
      <w:r w:rsidR="000031AF">
        <w:rPr>
          <w:color w:val="auto"/>
          <w:sz w:val="22"/>
          <w:szCs w:val="22"/>
        </w:rPr>
        <w:t xml:space="preserve"> </w:t>
      </w:r>
      <w:proofErr w:type="spellStart"/>
      <w:r w:rsidR="0082449D" w:rsidRPr="00745955">
        <w:rPr>
          <w:color w:val="auto"/>
          <w:sz w:val="22"/>
          <w:szCs w:val="22"/>
        </w:rPr>
        <w:t>Takaomi</w:t>
      </w:r>
      <w:proofErr w:type="spellEnd"/>
      <w:r w:rsidR="0082449D" w:rsidRPr="00745955">
        <w:rPr>
          <w:color w:val="auto"/>
          <w:sz w:val="22"/>
          <w:szCs w:val="22"/>
        </w:rPr>
        <w:t xml:space="preserve"> </w:t>
      </w:r>
      <w:proofErr w:type="spellStart"/>
      <w:r w:rsidR="0082449D" w:rsidRPr="00745955">
        <w:rPr>
          <w:color w:val="auto"/>
          <w:sz w:val="22"/>
          <w:szCs w:val="22"/>
        </w:rPr>
        <w:t>Taira</w:t>
      </w:r>
      <w:proofErr w:type="spellEnd"/>
      <w:r w:rsidR="0082449D" w:rsidRPr="00745955">
        <w:rPr>
          <w:color w:val="auto"/>
          <w:sz w:val="22"/>
          <w:szCs w:val="22"/>
        </w:rPr>
        <w:t xml:space="preserve">; </w:t>
      </w:r>
      <w:proofErr w:type="spellStart"/>
      <w:r w:rsidR="007623DC">
        <w:rPr>
          <w:color w:val="auto"/>
          <w:sz w:val="22"/>
          <w:szCs w:val="22"/>
        </w:rPr>
        <w:t>Makato</w:t>
      </w:r>
      <w:proofErr w:type="spellEnd"/>
      <w:r w:rsidR="007623DC">
        <w:rPr>
          <w:color w:val="auto"/>
          <w:sz w:val="22"/>
          <w:szCs w:val="22"/>
        </w:rPr>
        <w:t xml:space="preserve"> Taniguchi, </w:t>
      </w:r>
      <w:r w:rsidR="0082449D" w:rsidRPr="00745955">
        <w:rPr>
          <w:color w:val="auto"/>
          <w:sz w:val="22"/>
          <w:szCs w:val="22"/>
        </w:rPr>
        <w:t>Hi</w:t>
      </w:r>
      <w:r w:rsidR="007623DC">
        <w:rPr>
          <w:color w:val="auto"/>
          <w:sz w:val="22"/>
          <w:szCs w:val="22"/>
        </w:rPr>
        <w:t xml:space="preserve">roki Toda, </w:t>
      </w:r>
      <w:r w:rsidR="00651544">
        <w:rPr>
          <w:color w:val="auto"/>
          <w:sz w:val="22"/>
          <w:szCs w:val="22"/>
        </w:rPr>
        <w:t xml:space="preserve"> </w:t>
      </w:r>
      <w:r w:rsidR="000031AF">
        <w:rPr>
          <w:color w:val="auto"/>
          <w:sz w:val="22"/>
          <w:szCs w:val="22"/>
        </w:rPr>
        <w:t>Jürgen</w:t>
      </w:r>
      <w:r w:rsidR="00651544">
        <w:rPr>
          <w:color w:val="auto"/>
          <w:sz w:val="22"/>
          <w:szCs w:val="22"/>
        </w:rPr>
        <w:t xml:space="preserve"> Voges </w:t>
      </w:r>
      <w:r w:rsidR="0082449D" w:rsidRPr="00745955">
        <w:rPr>
          <w:color w:val="auto"/>
          <w:sz w:val="22"/>
          <w:szCs w:val="22"/>
        </w:rPr>
        <w:t xml:space="preserve">and Melody Dian </w:t>
      </w:r>
    </w:p>
    <w:p w:rsidR="00E65306" w:rsidRDefault="00E65306">
      <w:pPr>
        <w:rPr>
          <w:color w:val="auto"/>
          <w:sz w:val="22"/>
          <w:szCs w:val="22"/>
        </w:rPr>
      </w:pPr>
    </w:p>
    <w:p w:rsidR="000B1C70" w:rsidRPr="00745955" w:rsidRDefault="000B1C70">
      <w:pPr>
        <w:rPr>
          <w:color w:val="auto"/>
        </w:rPr>
      </w:pPr>
    </w:p>
    <w:p w:rsidR="00651544" w:rsidRPr="00A95978" w:rsidRDefault="00A95978" w:rsidP="00A95978">
      <w:pPr>
        <w:spacing w:after="200" w:line="276" w:lineRule="auto"/>
        <w:rPr>
          <w:color w:val="auto"/>
          <w:sz w:val="22"/>
          <w:szCs w:val="22"/>
        </w:rPr>
      </w:pPr>
      <w:r>
        <w:rPr>
          <w:b/>
          <w:color w:val="auto"/>
          <w:sz w:val="22"/>
          <w:szCs w:val="22"/>
        </w:rPr>
        <w:t>1.</w:t>
      </w:r>
      <w:r w:rsidR="002F65F0">
        <w:rPr>
          <w:b/>
          <w:color w:val="auto"/>
          <w:sz w:val="22"/>
          <w:szCs w:val="22"/>
        </w:rPr>
        <w:t xml:space="preserve"> </w:t>
      </w:r>
      <w:r w:rsidR="0082449D" w:rsidRPr="00A95978">
        <w:rPr>
          <w:b/>
          <w:color w:val="auto"/>
          <w:sz w:val="22"/>
          <w:szCs w:val="22"/>
        </w:rPr>
        <w:t>Welcome:</w:t>
      </w:r>
      <w:r w:rsidR="0082449D" w:rsidRPr="00A95978">
        <w:rPr>
          <w:color w:val="auto"/>
          <w:sz w:val="22"/>
          <w:szCs w:val="22"/>
        </w:rPr>
        <w:t xml:space="preserve">  </w:t>
      </w:r>
    </w:p>
    <w:p w:rsidR="00DA52BB" w:rsidRPr="00DA52BB" w:rsidRDefault="0082449D" w:rsidP="00E65306">
      <w:pPr>
        <w:spacing w:after="200" w:line="276" w:lineRule="auto"/>
        <w:rPr>
          <w:color w:val="auto"/>
        </w:rPr>
      </w:pPr>
      <w:r w:rsidRPr="00E65306">
        <w:rPr>
          <w:color w:val="auto"/>
          <w:sz w:val="22"/>
          <w:szCs w:val="22"/>
        </w:rPr>
        <w:t xml:space="preserve">Dr. </w:t>
      </w:r>
      <w:r w:rsidR="002F65F0">
        <w:rPr>
          <w:color w:val="auto"/>
          <w:sz w:val="22"/>
          <w:szCs w:val="22"/>
        </w:rPr>
        <w:t xml:space="preserve">Schulder </w:t>
      </w:r>
      <w:r w:rsidR="00D533C5">
        <w:rPr>
          <w:color w:val="auto"/>
          <w:sz w:val="22"/>
          <w:szCs w:val="22"/>
        </w:rPr>
        <w:t xml:space="preserve">warmly </w:t>
      </w:r>
      <w:r w:rsidRPr="00E65306">
        <w:rPr>
          <w:color w:val="auto"/>
          <w:sz w:val="22"/>
          <w:szCs w:val="22"/>
        </w:rPr>
        <w:t xml:space="preserve">welcomed and thanked the </w:t>
      </w:r>
      <w:r w:rsidR="00651544">
        <w:rPr>
          <w:color w:val="auto"/>
          <w:sz w:val="22"/>
          <w:szCs w:val="22"/>
        </w:rPr>
        <w:t xml:space="preserve">group for attending the meeting and </w:t>
      </w:r>
      <w:r w:rsidR="00D533C5">
        <w:rPr>
          <w:color w:val="auto"/>
          <w:sz w:val="22"/>
          <w:szCs w:val="22"/>
        </w:rPr>
        <w:t xml:space="preserve">for </w:t>
      </w:r>
      <w:r w:rsidR="00651544">
        <w:rPr>
          <w:color w:val="auto"/>
          <w:sz w:val="22"/>
          <w:szCs w:val="22"/>
        </w:rPr>
        <w:t>their continued support of WSSFN.</w:t>
      </w:r>
    </w:p>
    <w:p w:rsidR="00E65306" w:rsidRDefault="0082449D" w:rsidP="00DA52BB">
      <w:pPr>
        <w:spacing w:after="200" w:line="276" w:lineRule="auto"/>
        <w:rPr>
          <w:b/>
          <w:color w:val="auto"/>
          <w:sz w:val="22"/>
          <w:szCs w:val="22"/>
        </w:rPr>
      </w:pPr>
      <w:r w:rsidRPr="00DA52BB">
        <w:rPr>
          <w:color w:val="auto"/>
          <w:sz w:val="22"/>
          <w:szCs w:val="22"/>
        </w:rPr>
        <w:t xml:space="preserve"> </w:t>
      </w:r>
      <w:r w:rsidR="00363E2F" w:rsidRPr="00363E2F">
        <w:rPr>
          <w:b/>
          <w:color w:val="auto"/>
          <w:sz w:val="22"/>
          <w:szCs w:val="22"/>
        </w:rPr>
        <w:t>2. B</w:t>
      </w:r>
      <w:r w:rsidR="002F65F0">
        <w:rPr>
          <w:b/>
          <w:color w:val="auto"/>
          <w:sz w:val="22"/>
          <w:szCs w:val="22"/>
        </w:rPr>
        <w:t xml:space="preserve">rief overview of the WSSFN 2019 </w:t>
      </w:r>
      <w:r w:rsidR="00363E2F" w:rsidRPr="00363E2F">
        <w:rPr>
          <w:b/>
          <w:color w:val="auto"/>
          <w:sz w:val="22"/>
          <w:szCs w:val="22"/>
        </w:rPr>
        <w:t>Congress:</w:t>
      </w:r>
      <w:r w:rsidR="00E65306">
        <w:rPr>
          <w:b/>
          <w:color w:val="auto"/>
          <w:sz w:val="22"/>
          <w:szCs w:val="22"/>
        </w:rPr>
        <w:t xml:space="preserve"> </w:t>
      </w:r>
      <w:r w:rsidR="00D533C5">
        <w:rPr>
          <w:b/>
          <w:color w:val="auto"/>
          <w:sz w:val="22"/>
          <w:szCs w:val="22"/>
        </w:rPr>
        <w:t>(Dr. Schulder)</w:t>
      </w:r>
    </w:p>
    <w:p w:rsidR="00C1014A" w:rsidRPr="00DA52BB" w:rsidRDefault="00363E2F" w:rsidP="00DA52BB">
      <w:pPr>
        <w:spacing w:after="200" w:line="276" w:lineRule="auto"/>
        <w:rPr>
          <w:color w:val="auto"/>
        </w:rPr>
      </w:pPr>
      <w:r>
        <w:rPr>
          <w:color w:val="auto"/>
          <w:sz w:val="22"/>
          <w:szCs w:val="22"/>
        </w:rPr>
        <w:t xml:space="preserve"> Dr. </w:t>
      </w:r>
      <w:r w:rsidR="002F65F0">
        <w:rPr>
          <w:color w:val="auto"/>
          <w:sz w:val="22"/>
          <w:szCs w:val="22"/>
        </w:rPr>
        <w:t>Schulder</w:t>
      </w:r>
      <w:r w:rsidR="00811D53" w:rsidRPr="00DA52BB">
        <w:rPr>
          <w:color w:val="auto"/>
          <w:sz w:val="22"/>
          <w:szCs w:val="22"/>
        </w:rPr>
        <w:t xml:space="preserve"> thanked</w:t>
      </w:r>
      <w:r w:rsidR="000B1C70" w:rsidRPr="00DA52BB">
        <w:rPr>
          <w:color w:val="auto"/>
          <w:sz w:val="22"/>
          <w:szCs w:val="22"/>
        </w:rPr>
        <w:t xml:space="preserve"> </w:t>
      </w:r>
      <w:r w:rsidR="002F65F0">
        <w:rPr>
          <w:color w:val="auto"/>
          <w:sz w:val="22"/>
          <w:szCs w:val="22"/>
        </w:rPr>
        <w:t xml:space="preserve">Dr. Neimat and the scientific program committee </w:t>
      </w:r>
      <w:r w:rsidR="00E65306">
        <w:rPr>
          <w:color w:val="auto"/>
          <w:sz w:val="22"/>
          <w:szCs w:val="22"/>
        </w:rPr>
        <w:t xml:space="preserve">for </w:t>
      </w:r>
      <w:r w:rsidR="00E65306" w:rsidRPr="00DA52BB">
        <w:rPr>
          <w:color w:val="auto"/>
          <w:sz w:val="22"/>
          <w:szCs w:val="22"/>
        </w:rPr>
        <w:t>their</w:t>
      </w:r>
      <w:r w:rsidR="008D563D" w:rsidRPr="00DA52BB">
        <w:rPr>
          <w:color w:val="auto"/>
          <w:sz w:val="22"/>
          <w:szCs w:val="22"/>
        </w:rPr>
        <w:t xml:space="preserve"> </w:t>
      </w:r>
      <w:r w:rsidR="0082449D" w:rsidRPr="00DA52BB">
        <w:rPr>
          <w:color w:val="auto"/>
          <w:sz w:val="22"/>
          <w:szCs w:val="22"/>
        </w:rPr>
        <w:t>hard work towards the success of the meeting.</w:t>
      </w:r>
      <w:r>
        <w:rPr>
          <w:color w:val="auto"/>
          <w:sz w:val="22"/>
          <w:szCs w:val="22"/>
        </w:rPr>
        <w:t xml:space="preserve">  </w:t>
      </w:r>
      <w:r w:rsidR="002126AA">
        <w:rPr>
          <w:color w:val="auto"/>
          <w:sz w:val="22"/>
          <w:szCs w:val="22"/>
        </w:rPr>
        <w:t xml:space="preserve">The scientific content and expertise shared by the speakers was excellent.  </w:t>
      </w:r>
      <w:r>
        <w:rPr>
          <w:color w:val="auto"/>
          <w:sz w:val="22"/>
          <w:szCs w:val="22"/>
        </w:rPr>
        <w:t>At</w:t>
      </w:r>
      <w:r w:rsidR="002F65F0">
        <w:rPr>
          <w:color w:val="auto"/>
          <w:sz w:val="22"/>
          <w:szCs w:val="22"/>
        </w:rPr>
        <w:t xml:space="preserve">tendance is at approximately </w:t>
      </w:r>
      <w:r w:rsidR="002F65F0" w:rsidRPr="00C9540A">
        <w:rPr>
          <w:color w:val="auto"/>
          <w:sz w:val="22"/>
          <w:szCs w:val="22"/>
        </w:rPr>
        <w:t>980</w:t>
      </w:r>
      <w:r w:rsidR="00C9540A" w:rsidRPr="00C9540A">
        <w:rPr>
          <w:color w:val="auto"/>
          <w:sz w:val="22"/>
          <w:szCs w:val="22"/>
        </w:rPr>
        <w:t xml:space="preserve"> from 57 countries</w:t>
      </w:r>
      <w:r w:rsidR="002F65F0" w:rsidRPr="00C9540A">
        <w:rPr>
          <w:color w:val="auto"/>
          <w:sz w:val="22"/>
          <w:szCs w:val="22"/>
        </w:rPr>
        <w:t xml:space="preserve">, with </w:t>
      </w:r>
      <w:r w:rsidR="00C9540A" w:rsidRPr="00C9540A">
        <w:rPr>
          <w:color w:val="auto"/>
          <w:sz w:val="22"/>
          <w:szCs w:val="22"/>
        </w:rPr>
        <w:t xml:space="preserve">240 </w:t>
      </w:r>
      <w:r w:rsidRPr="00C9540A">
        <w:rPr>
          <w:color w:val="auto"/>
          <w:sz w:val="22"/>
          <w:szCs w:val="22"/>
        </w:rPr>
        <w:t xml:space="preserve">speakers and </w:t>
      </w:r>
      <w:r w:rsidR="00C9540A" w:rsidRPr="00C9540A">
        <w:rPr>
          <w:color w:val="auto"/>
          <w:sz w:val="22"/>
          <w:szCs w:val="22"/>
        </w:rPr>
        <w:t>482</w:t>
      </w:r>
      <w:r w:rsidRPr="00C9540A">
        <w:rPr>
          <w:color w:val="auto"/>
          <w:sz w:val="22"/>
          <w:szCs w:val="22"/>
        </w:rPr>
        <w:t xml:space="preserve"> abstracts submitted. There </w:t>
      </w:r>
      <w:r w:rsidR="00C179F8" w:rsidRPr="00C9540A">
        <w:rPr>
          <w:color w:val="auto"/>
          <w:sz w:val="22"/>
          <w:szCs w:val="22"/>
        </w:rPr>
        <w:t>were</w:t>
      </w:r>
      <w:r w:rsidRPr="00C9540A">
        <w:rPr>
          <w:color w:val="auto"/>
          <w:sz w:val="22"/>
          <w:szCs w:val="22"/>
        </w:rPr>
        <w:t xml:space="preserve"> a large number of </w:t>
      </w:r>
      <w:r w:rsidR="002F65F0" w:rsidRPr="00C9540A">
        <w:rPr>
          <w:color w:val="auto"/>
          <w:sz w:val="22"/>
          <w:szCs w:val="22"/>
        </w:rPr>
        <w:t xml:space="preserve">requests for travel </w:t>
      </w:r>
      <w:r w:rsidR="002F65F0">
        <w:rPr>
          <w:color w:val="auto"/>
          <w:sz w:val="22"/>
          <w:szCs w:val="22"/>
        </w:rPr>
        <w:t xml:space="preserve">grants so 30 </w:t>
      </w:r>
      <w:r>
        <w:rPr>
          <w:color w:val="auto"/>
          <w:sz w:val="22"/>
          <w:szCs w:val="22"/>
        </w:rPr>
        <w:t>were provided.</w:t>
      </w:r>
      <w:r w:rsidR="006451E6">
        <w:rPr>
          <w:color w:val="auto"/>
          <w:sz w:val="22"/>
          <w:szCs w:val="22"/>
        </w:rPr>
        <w:t xml:space="preserve"> Additionally a 50% registration fee reimbursement was provided to 4 young staff from countries that could otherwise not support their attendance. </w:t>
      </w:r>
      <w:r>
        <w:rPr>
          <w:color w:val="auto"/>
          <w:sz w:val="22"/>
          <w:szCs w:val="22"/>
        </w:rPr>
        <w:t xml:space="preserve"> Sponsorship funding exceeded expectations.</w:t>
      </w:r>
      <w:r w:rsidR="00E65306">
        <w:rPr>
          <w:color w:val="auto"/>
          <w:sz w:val="22"/>
          <w:szCs w:val="22"/>
        </w:rPr>
        <w:t xml:space="preserve"> The venue was </w:t>
      </w:r>
      <w:r w:rsidR="002F65F0">
        <w:rPr>
          <w:color w:val="auto"/>
          <w:sz w:val="22"/>
          <w:szCs w:val="22"/>
        </w:rPr>
        <w:t xml:space="preserve">well located </w:t>
      </w:r>
      <w:r w:rsidR="00E65306">
        <w:rPr>
          <w:color w:val="auto"/>
          <w:sz w:val="22"/>
          <w:szCs w:val="22"/>
        </w:rPr>
        <w:t xml:space="preserve">with ample space for the program.  </w:t>
      </w:r>
      <w:r w:rsidR="002F65F0">
        <w:rPr>
          <w:color w:val="auto"/>
          <w:sz w:val="22"/>
          <w:szCs w:val="22"/>
        </w:rPr>
        <w:t>There is a projected financial profit from the meeting.</w:t>
      </w:r>
    </w:p>
    <w:p w:rsidR="00C179F8" w:rsidRDefault="00703DA3" w:rsidP="000B1C70">
      <w:pPr>
        <w:spacing w:after="200" w:line="276" w:lineRule="auto"/>
        <w:rPr>
          <w:color w:val="auto"/>
          <w:sz w:val="22"/>
          <w:szCs w:val="22"/>
        </w:rPr>
      </w:pPr>
      <w:r>
        <w:rPr>
          <w:b/>
          <w:color w:val="auto"/>
          <w:sz w:val="22"/>
          <w:szCs w:val="22"/>
        </w:rPr>
        <w:t>3</w:t>
      </w:r>
      <w:r w:rsidR="00811D53" w:rsidRPr="00745955">
        <w:rPr>
          <w:b/>
          <w:color w:val="auto"/>
          <w:sz w:val="22"/>
          <w:szCs w:val="22"/>
        </w:rPr>
        <w:t>. Review of membership and finances</w:t>
      </w:r>
      <w:r w:rsidR="00811D53" w:rsidRPr="00745955">
        <w:rPr>
          <w:color w:val="auto"/>
          <w:sz w:val="22"/>
          <w:szCs w:val="22"/>
        </w:rPr>
        <w:t xml:space="preserve"> (</w:t>
      </w:r>
      <w:r w:rsidR="00811D53" w:rsidRPr="00745955">
        <w:rPr>
          <w:b/>
          <w:color w:val="auto"/>
          <w:sz w:val="22"/>
          <w:szCs w:val="22"/>
        </w:rPr>
        <w:t xml:space="preserve">Dr. </w:t>
      </w:r>
      <w:proofErr w:type="spellStart"/>
      <w:r w:rsidR="002F65F0">
        <w:rPr>
          <w:b/>
          <w:color w:val="auto"/>
          <w:sz w:val="22"/>
          <w:szCs w:val="22"/>
        </w:rPr>
        <w:t>Hodaie</w:t>
      </w:r>
      <w:proofErr w:type="spellEnd"/>
      <w:r w:rsidR="002F65F0">
        <w:rPr>
          <w:b/>
          <w:color w:val="auto"/>
          <w:sz w:val="22"/>
          <w:szCs w:val="22"/>
        </w:rPr>
        <w:t xml:space="preserve"> </w:t>
      </w:r>
      <w:r w:rsidR="008D563D">
        <w:rPr>
          <w:b/>
          <w:color w:val="auto"/>
          <w:sz w:val="22"/>
          <w:szCs w:val="22"/>
        </w:rPr>
        <w:t xml:space="preserve">and </w:t>
      </w:r>
      <w:r w:rsidR="002126AA">
        <w:rPr>
          <w:b/>
          <w:color w:val="auto"/>
          <w:sz w:val="22"/>
          <w:szCs w:val="22"/>
        </w:rPr>
        <w:t xml:space="preserve">Dr. </w:t>
      </w:r>
      <w:r w:rsidR="008D563D">
        <w:rPr>
          <w:b/>
          <w:color w:val="auto"/>
          <w:sz w:val="22"/>
          <w:szCs w:val="22"/>
        </w:rPr>
        <w:t>Schulder</w:t>
      </w:r>
      <w:r w:rsidR="00811D53" w:rsidRPr="00745955">
        <w:rPr>
          <w:b/>
          <w:color w:val="auto"/>
          <w:sz w:val="22"/>
          <w:szCs w:val="22"/>
        </w:rPr>
        <w:t>)</w:t>
      </w:r>
      <w:r w:rsidR="00811D53" w:rsidRPr="00745955">
        <w:rPr>
          <w:color w:val="auto"/>
          <w:sz w:val="22"/>
          <w:szCs w:val="22"/>
        </w:rPr>
        <w:t xml:space="preserve">: </w:t>
      </w:r>
    </w:p>
    <w:p w:rsidR="00C1014A" w:rsidRPr="00745955" w:rsidRDefault="00811D53" w:rsidP="000B1C70">
      <w:pPr>
        <w:spacing w:after="200" w:line="276" w:lineRule="auto"/>
        <w:rPr>
          <w:color w:val="auto"/>
        </w:rPr>
      </w:pPr>
      <w:r w:rsidRPr="00745955">
        <w:rPr>
          <w:color w:val="auto"/>
          <w:sz w:val="22"/>
          <w:szCs w:val="22"/>
        </w:rPr>
        <w:t xml:space="preserve">Membership information was highlighted. </w:t>
      </w:r>
      <w:r w:rsidR="00C71427">
        <w:rPr>
          <w:color w:val="auto"/>
          <w:sz w:val="22"/>
          <w:szCs w:val="22"/>
        </w:rPr>
        <w:t>Membership in WSSFN has grown significantly from its founding days to</w:t>
      </w:r>
      <w:r w:rsidR="00C179F8">
        <w:rPr>
          <w:color w:val="auto"/>
          <w:sz w:val="22"/>
          <w:szCs w:val="22"/>
        </w:rPr>
        <w:t xml:space="preserve"> the current membership.</w:t>
      </w:r>
      <w:r w:rsidR="00C71427">
        <w:rPr>
          <w:color w:val="auto"/>
          <w:sz w:val="22"/>
          <w:szCs w:val="22"/>
        </w:rPr>
        <w:t xml:space="preserve"> The information </w:t>
      </w:r>
      <w:r w:rsidRPr="00745955">
        <w:rPr>
          <w:color w:val="auto"/>
          <w:sz w:val="22"/>
          <w:szCs w:val="22"/>
        </w:rPr>
        <w:t xml:space="preserve">listed on the membership handout was </w:t>
      </w:r>
      <w:r w:rsidR="008D563D">
        <w:rPr>
          <w:color w:val="auto"/>
          <w:sz w:val="22"/>
          <w:szCs w:val="22"/>
        </w:rPr>
        <w:t>a reflection</w:t>
      </w:r>
      <w:r w:rsidR="00E65306">
        <w:rPr>
          <w:color w:val="auto"/>
          <w:sz w:val="22"/>
          <w:szCs w:val="22"/>
        </w:rPr>
        <w:t xml:space="preserve"> of the Mutual Benefit Plan and </w:t>
      </w:r>
      <w:r w:rsidR="00C179F8">
        <w:rPr>
          <w:color w:val="auto"/>
          <w:sz w:val="22"/>
          <w:szCs w:val="22"/>
        </w:rPr>
        <w:t xml:space="preserve">also </w:t>
      </w:r>
      <w:r w:rsidR="00A95978">
        <w:rPr>
          <w:color w:val="auto"/>
          <w:sz w:val="22"/>
          <w:szCs w:val="22"/>
        </w:rPr>
        <w:t>reflected the</w:t>
      </w:r>
      <w:r w:rsidR="00E65306">
        <w:rPr>
          <w:color w:val="auto"/>
          <w:sz w:val="22"/>
          <w:szCs w:val="22"/>
        </w:rPr>
        <w:t xml:space="preserve"> </w:t>
      </w:r>
      <w:r w:rsidR="008D563D">
        <w:rPr>
          <w:color w:val="auto"/>
          <w:sz w:val="22"/>
          <w:szCs w:val="22"/>
        </w:rPr>
        <w:t>numbers on the original agreement with each society.</w:t>
      </w:r>
      <w:r w:rsidR="00D10FD5">
        <w:rPr>
          <w:color w:val="auto"/>
          <w:sz w:val="22"/>
          <w:szCs w:val="22"/>
        </w:rPr>
        <w:t xml:space="preserve"> </w:t>
      </w:r>
      <w:r w:rsidR="002F65F0">
        <w:rPr>
          <w:color w:val="auto"/>
          <w:sz w:val="22"/>
          <w:szCs w:val="22"/>
        </w:rPr>
        <w:t>There are 15</w:t>
      </w:r>
      <w:r w:rsidR="008D563D">
        <w:rPr>
          <w:color w:val="auto"/>
          <w:sz w:val="22"/>
          <w:szCs w:val="22"/>
        </w:rPr>
        <w:t>0</w:t>
      </w:r>
      <w:r w:rsidR="002F65F0">
        <w:rPr>
          <w:color w:val="auto"/>
          <w:sz w:val="22"/>
          <w:szCs w:val="22"/>
        </w:rPr>
        <w:t xml:space="preserve"> individual WSSFN members, 20</w:t>
      </w:r>
      <w:r w:rsidRPr="00745955">
        <w:rPr>
          <w:color w:val="auto"/>
          <w:sz w:val="22"/>
          <w:szCs w:val="22"/>
        </w:rPr>
        <w:t xml:space="preserve">0 ESSFN </w:t>
      </w:r>
      <w:r w:rsidR="00D10FD5" w:rsidRPr="00745955">
        <w:rPr>
          <w:color w:val="auto"/>
          <w:sz w:val="22"/>
          <w:szCs w:val="22"/>
        </w:rPr>
        <w:t>members,</w:t>
      </w:r>
      <w:r w:rsidR="00D10FD5">
        <w:rPr>
          <w:color w:val="auto"/>
          <w:sz w:val="22"/>
          <w:szCs w:val="22"/>
        </w:rPr>
        <w:t xml:space="preserve"> 30 JSSFN Board members, 101 KSSFN members, 100 ISSFN members, 30 MSSFN members, 100 SLANFE members</w:t>
      </w:r>
      <w:r w:rsidR="002126AA">
        <w:rPr>
          <w:color w:val="auto"/>
          <w:sz w:val="22"/>
          <w:szCs w:val="22"/>
        </w:rPr>
        <w:t>, 40 Russian S</w:t>
      </w:r>
      <w:r w:rsidR="002F65F0">
        <w:rPr>
          <w:color w:val="auto"/>
          <w:sz w:val="22"/>
          <w:szCs w:val="22"/>
        </w:rPr>
        <w:t>ociety</w:t>
      </w:r>
      <w:r w:rsidR="002126AA">
        <w:rPr>
          <w:color w:val="auto"/>
          <w:sz w:val="22"/>
          <w:szCs w:val="22"/>
        </w:rPr>
        <w:t>-RFNS</w:t>
      </w:r>
      <w:r w:rsidR="002F65F0">
        <w:rPr>
          <w:color w:val="auto"/>
          <w:sz w:val="22"/>
          <w:szCs w:val="22"/>
        </w:rPr>
        <w:t xml:space="preserve"> members</w:t>
      </w:r>
      <w:r w:rsidR="00D10FD5">
        <w:rPr>
          <w:color w:val="auto"/>
          <w:sz w:val="22"/>
          <w:szCs w:val="22"/>
        </w:rPr>
        <w:t xml:space="preserve">. </w:t>
      </w:r>
      <w:r w:rsidR="006451E6">
        <w:rPr>
          <w:color w:val="auto"/>
          <w:sz w:val="22"/>
          <w:szCs w:val="22"/>
        </w:rPr>
        <w:t xml:space="preserve">China is also a new </w:t>
      </w:r>
      <w:r w:rsidR="006451E6">
        <w:rPr>
          <w:color w:val="auto"/>
          <w:sz w:val="22"/>
          <w:szCs w:val="22"/>
        </w:rPr>
        <w:lastRenderedPageBreak/>
        <w:t>addition with 29 members.</w:t>
      </w:r>
      <w:r w:rsidR="00D10FD5">
        <w:rPr>
          <w:color w:val="auto"/>
          <w:sz w:val="22"/>
          <w:szCs w:val="22"/>
        </w:rPr>
        <w:t xml:space="preserve"> There </w:t>
      </w:r>
      <w:r w:rsidR="00D533C5">
        <w:rPr>
          <w:color w:val="auto"/>
          <w:sz w:val="22"/>
          <w:szCs w:val="22"/>
        </w:rPr>
        <w:t xml:space="preserve">are </w:t>
      </w:r>
      <w:r w:rsidR="00D10FD5">
        <w:rPr>
          <w:color w:val="auto"/>
          <w:sz w:val="22"/>
          <w:szCs w:val="22"/>
        </w:rPr>
        <w:t>a total</w:t>
      </w:r>
      <w:r w:rsidR="0082449D" w:rsidRPr="00745955">
        <w:rPr>
          <w:color w:val="auto"/>
          <w:sz w:val="22"/>
          <w:szCs w:val="22"/>
        </w:rPr>
        <w:t xml:space="preserve"> </w:t>
      </w:r>
      <w:r w:rsidR="002F65F0">
        <w:rPr>
          <w:color w:val="auto"/>
          <w:sz w:val="22"/>
          <w:szCs w:val="22"/>
        </w:rPr>
        <w:t>of 1155</w:t>
      </w:r>
      <w:r w:rsidR="00C179F8">
        <w:rPr>
          <w:color w:val="auto"/>
          <w:sz w:val="22"/>
          <w:szCs w:val="22"/>
        </w:rPr>
        <w:t xml:space="preserve"> WSSFN members. </w:t>
      </w:r>
      <w:r w:rsidR="0082449D" w:rsidRPr="00745955">
        <w:rPr>
          <w:color w:val="auto"/>
          <w:sz w:val="22"/>
          <w:szCs w:val="22"/>
        </w:rPr>
        <w:t xml:space="preserve">The overall WSSFN membership growth in the past years has been </w:t>
      </w:r>
      <w:r w:rsidR="00E269CF" w:rsidRPr="00745955">
        <w:rPr>
          <w:color w:val="auto"/>
          <w:sz w:val="22"/>
          <w:szCs w:val="22"/>
        </w:rPr>
        <w:t xml:space="preserve">mainly </w:t>
      </w:r>
      <w:r w:rsidR="0082449D" w:rsidRPr="00745955">
        <w:rPr>
          <w:color w:val="auto"/>
          <w:sz w:val="22"/>
          <w:szCs w:val="22"/>
        </w:rPr>
        <w:t xml:space="preserve">due to negotiation with </w:t>
      </w:r>
      <w:r w:rsidR="00D10FD5">
        <w:rPr>
          <w:color w:val="auto"/>
          <w:sz w:val="22"/>
          <w:szCs w:val="22"/>
        </w:rPr>
        <w:t xml:space="preserve">the regional societies </w:t>
      </w:r>
      <w:r w:rsidR="0082449D" w:rsidRPr="00745955">
        <w:rPr>
          <w:color w:val="auto"/>
          <w:sz w:val="22"/>
          <w:szCs w:val="22"/>
        </w:rPr>
        <w:t>moving from individual</w:t>
      </w:r>
      <w:r w:rsidR="00AD5E00" w:rsidRPr="00745955">
        <w:rPr>
          <w:color w:val="auto"/>
          <w:sz w:val="22"/>
          <w:szCs w:val="22"/>
        </w:rPr>
        <w:t xml:space="preserve"> members to </w:t>
      </w:r>
      <w:r w:rsidR="0082449D" w:rsidRPr="00745955">
        <w:rPr>
          <w:color w:val="auto"/>
          <w:sz w:val="22"/>
          <w:szCs w:val="22"/>
        </w:rPr>
        <w:t xml:space="preserve">society membership giving a much stronger base. </w:t>
      </w:r>
    </w:p>
    <w:p w:rsidR="00C1014A" w:rsidRPr="00745955" w:rsidRDefault="0082449D" w:rsidP="00D10FD5">
      <w:pPr>
        <w:spacing w:after="200" w:line="276" w:lineRule="auto"/>
        <w:rPr>
          <w:color w:val="auto"/>
        </w:rPr>
      </w:pPr>
      <w:r w:rsidRPr="00745955">
        <w:rPr>
          <w:color w:val="auto"/>
          <w:sz w:val="22"/>
          <w:szCs w:val="22"/>
        </w:rPr>
        <w:t>It was also mentioned that the finances are</w:t>
      </w:r>
      <w:r w:rsidR="00D10FD5">
        <w:rPr>
          <w:color w:val="auto"/>
          <w:sz w:val="22"/>
          <w:szCs w:val="22"/>
        </w:rPr>
        <w:t xml:space="preserve"> strong with a total assets </w:t>
      </w:r>
      <w:r w:rsidR="006451E6">
        <w:rPr>
          <w:color w:val="auto"/>
          <w:sz w:val="22"/>
          <w:szCs w:val="22"/>
        </w:rPr>
        <w:t xml:space="preserve">at the end of May 2019 </w:t>
      </w:r>
      <w:r w:rsidR="00D10FD5">
        <w:rPr>
          <w:color w:val="auto"/>
          <w:sz w:val="22"/>
          <w:szCs w:val="22"/>
        </w:rPr>
        <w:t>of $</w:t>
      </w:r>
      <w:r w:rsidR="006451E6">
        <w:rPr>
          <w:color w:val="auto"/>
          <w:sz w:val="22"/>
          <w:szCs w:val="22"/>
        </w:rPr>
        <w:t>724, 737</w:t>
      </w:r>
      <w:r w:rsidR="00D10FD5">
        <w:rPr>
          <w:color w:val="auto"/>
          <w:sz w:val="22"/>
          <w:szCs w:val="22"/>
        </w:rPr>
        <w:t xml:space="preserve"> </w:t>
      </w:r>
      <w:r w:rsidRPr="00745955">
        <w:rPr>
          <w:color w:val="auto"/>
          <w:sz w:val="22"/>
          <w:szCs w:val="22"/>
        </w:rPr>
        <w:t>which includes</w:t>
      </w:r>
      <w:r w:rsidR="00AD5E00" w:rsidRPr="00745955">
        <w:rPr>
          <w:color w:val="auto"/>
          <w:sz w:val="22"/>
          <w:szCs w:val="22"/>
        </w:rPr>
        <w:t xml:space="preserve"> </w:t>
      </w:r>
      <w:r w:rsidRPr="00745955">
        <w:rPr>
          <w:color w:val="auto"/>
          <w:sz w:val="22"/>
          <w:szCs w:val="22"/>
        </w:rPr>
        <w:t>the funds in the society account and the</w:t>
      </w:r>
      <w:r w:rsidR="006451E6">
        <w:rPr>
          <w:color w:val="auto"/>
          <w:sz w:val="22"/>
          <w:szCs w:val="22"/>
        </w:rPr>
        <w:t xml:space="preserve"> deposit of the three CD’s from </w:t>
      </w:r>
      <w:r w:rsidRPr="00745955">
        <w:rPr>
          <w:color w:val="auto"/>
          <w:sz w:val="22"/>
          <w:szCs w:val="22"/>
        </w:rPr>
        <w:t>the Bank of Montre</w:t>
      </w:r>
      <w:r w:rsidR="00C71427">
        <w:rPr>
          <w:color w:val="auto"/>
          <w:sz w:val="22"/>
          <w:szCs w:val="22"/>
        </w:rPr>
        <w:t xml:space="preserve">al </w:t>
      </w:r>
      <w:r w:rsidR="002126AA">
        <w:rPr>
          <w:color w:val="auto"/>
          <w:sz w:val="22"/>
          <w:szCs w:val="22"/>
        </w:rPr>
        <w:t xml:space="preserve">which had reached maturity </w:t>
      </w:r>
      <w:r w:rsidR="006451E6">
        <w:rPr>
          <w:color w:val="auto"/>
          <w:sz w:val="22"/>
          <w:szCs w:val="22"/>
        </w:rPr>
        <w:t xml:space="preserve">in 2018.  Dr. </w:t>
      </w:r>
      <w:proofErr w:type="spellStart"/>
      <w:r w:rsidR="006451E6">
        <w:rPr>
          <w:color w:val="auto"/>
          <w:sz w:val="22"/>
          <w:szCs w:val="22"/>
        </w:rPr>
        <w:t>Hodaie</w:t>
      </w:r>
      <w:proofErr w:type="spellEnd"/>
      <w:r w:rsidR="006451E6">
        <w:rPr>
          <w:color w:val="auto"/>
          <w:sz w:val="22"/>
          <w:szCs w:val="22"/>
        </w:rPr>
        <w:t xml:space="preserve"> prepared a bar graph showing the steady increase in the WSSFN financial </w:t>
      </w:r>
      <w:r w:rsidR="002126AA">
        <w:rPr>
          <w:color w:val="auto"/>
          <w:sz w:val="22"/>
          <w:szCs w:val="22"/>
        </w:rPr>
        <w:t xml:space="preserve">income </w:t>
      </w:r>
      <w:r w:rsidR="006451E6">
        <w:rPr>
          <w:color w:val="auto"/>
          <w:sz w:val="22"/>
          <w:szCs w:val="22"/>
        </w:rPr>
        <w:t>balance as well as the expenses from years 2013-2018.</w:t>
      </w:r>
      <w:r w:rsidR="00C71427">
        <w:rPr>
          <w:color w:val="auto"/>
          <w:sz w:val="22"/>
          <w:szCs w:val="22"/>
        </w:rPr>
        <w:t xml:space="preserve"> </w:t>
      </w:r>
      <w:r w:rsidR="00E65306">
        <w:rPr>
          <w:color w:val="auto"/>
          <w:sz w:val="22"/>
          <w:szCs w:val="22"/>
        </w:rPr>
        <w:t>A financial summary was provided to the Board.</w:t>
      </w:r>
      <w:r w:rsidR="006451E6">
        <w:rPr>
          <w:color w:val="auto"/>
          <w:sz w:val="22"/>
          <w:szCs w:val="22"/>
        </w:rPr>
        <w:t xml:space="preserve">  It was recommended that an amount be moved from the checking account to CD’s to provide a better financial yield.  Research will be done to see how WSSFN can best utilize its finances and yet have access to adequate funds in case of unexpected expenses.</w:t>
      </w:r>
    </w:p>
    <w:p w:rsidR="00E65306" w:rsidRDefault="00703DA3" w:rsidP="00C71427">
      <w:pPr>
        <w:spacing w:line="276" w:lineRule="auto"/>
        <w:rPr>
          <w:b/>
          <w:color w:val="auto"/>
          <w:sz w:val="22"/>
          <w:szCs w:val="22"/>
        </w:rPr>
      </w:pPr>
      <w:r>
        <w:rPr>
          <w:b/>
          <w:color w:val="auto"/>
          <w:sz w:val="22"/>
          <w:szCs w:val="22"/>
        </w:rPr>
        <w:t>4</w:t>
      </w:r>
      <w:r w:rsidR="00367DBC" w:rsidRPr="00745955">
        <w:rPr>
          <w:b/>
          <w:color w:val="auto"/>
          <w:sz w:val="22"/>
          <w:szCs w:val="22"/>
        </w:rPr>
        <w:t xml:space="preserve">. </w:t>
      </w:r>
      <w:r w:rsidR="00D533C5">
        <w:rPr>
          <w:b/>
          <w:color w:val="auto"/>
          <w:sz w:val="22"/>
          <w:szCs w:val="22"/>
        </w:rPr>
        <w:t>WSSFN Mutual Benefit P</w:t>
      </w:r>
      <w:r w:rsidR="0082449D" w:rsidRPr="00745955">
        <w:rPr>
          <w:b/>
          <w:color w:val="auto"/>
          <w:sz w:val="22"/>
          <w:szCs w:val="22"/>
        </w:rPr>
        <w:t xml:space="preserve">lan </w:t>
      </w:r>
      <w:r w:rsidR="006451E6">
        <w:rPr>
          <w:b/>
          <w:color w:val="auto"/>
          <w:sz w:val="22"/>
          <w:szCs w:val="22"/>
        </w:rPr>
        <w:t>(Dr. Krauss)</w:t>
      </w:r>
    </w:p>
    <w:p w:rsidR="00E65306" w:rsidRDefault="00E65306" w:rsidP="00C71427">
      <w:pPr>
        <w:spacing w:line="276" w:lineRule="auto"/>
        <w:rPr>
          <w:b/>
          <w:color w:val="auto"/>
          <w:sz w:val="22"/>
          <w:szCs w:val="22"/>
        </w:rPr>
      </w:pPr>
    </w:p>
    <w:p w:rsidR="001B688E" w:rsidRPr="00745955" w:rsidRDefault="002126AA" w:rsidP="001B688E">
      <w:pPr>
        <w:spacing w:line="276" w:lineRule="auto"/>
        <w:rPr>
          <w:color w:val="auto"/>
          <w:sz w:val="22"/>
          <w:szCs w:val="22"/>
        </w:rPr>
      </w:pPr>
      <w:r>
        <w:rPr>
          <w:color w:val="auto"/>
          <w:sz w:val="22"/>
          <w:szCs w:val="22"/>
        </w:rPr>
        <w:t>S</w:t>
      </w:r>
      <w:r w:rsidR="00E32C99" w:rsidRPr="00E65306">
        <w:rPr>
          <w:color w:val="auto"/>
          <w:sz w:val="22"/>
          <w:szCs w:val="22"/>
        </w:rPr>
        <w:t xml:space="preserve">ignificant </w:t>
      </w:r>
      <w:r w:rsidR="001D7238">
        <w:rPr>
          <w:color w:val="auto"/>
          <w:sz w:val="22"/>
          <w:szCs w:val="22"/>
        </w:rPr>
        <w:t>progress had</w:t>
      </w:r>
      <w:r w:rsidR="0082449D" w:rsidRPr="00745955">
        <w:rPr>
          <w:color w:val="auto"/>
          <w:sz w:val="22"/>
          <w:szCs w:val="22"/>
        </w:rPr>
        <w:t xml:space="preserve"> </w:t>
      </w:r>
      <w:r w:rsidR="001B688E">
        <w:rPr>
          <w:color w:val="auto"/>
          <w:sz w:val="22"/>
          <w:szCs w:val="22"/>
        </w:rPr>
        <w:t>b</w:t>
      </w:r>
      <w:r w:rsidR="00AD5E00" w:rsidRPr="00745955">
        <w:rPr>
          <w:color w:val="auto"/>
          <w:sz w:val="22"/>
          <w:szCs w:val="22"/>
        </w:rPr>
        <w:t>een made with</w:t>
      </w:r>
      <w:r w:rsidR="00E32C99">
        <w:rPr>
          <w:color w:val="auto"/>
          <w:sz w:val="22"/>
          <w:szCs w:val="22"/>
        </w:rPr>
        <w:t xml:space="preserve"> other societies joining WSSFN as noted in the </w:t>
      </w:r>
      <w:r w:rsidR="001D7238">
        <w:rPr>
          <w:color w:val="auto"/>
          <w:sz w:val="22"/>
          <w:szCs w:val="22"/>
        </w:rPr>
        <w:t xml:space="preserve">membership </w:t>
      </w:r>
      <w:r w:rsidR="00E32C99">
        <w:rPr>
          <w:color w:val="auto"/>
          <w:sz w:val="22"/>
          <w:szCs w:val="22"/>
        </w:rPr>
        <w:t xml:space="preserve">information above. </w:t>
      </w:r>
      <w:r w:rsidR="001D7238">
        <w:rPr>
          <w:color w:val="auto"/>
          <w:sz w:val="22"/>
          <w:szCs w:val="22"/>
        </w:rPr>
        <w:t>Dr. Krauss explained that it has taken over 10 years for Karger and the various societies to come together with a mutually benefi</w:t>
      </w:r>
      <w:r>
        <w:rPr>
          <w:color w:val="auto"/>
          <w:sz w:val="22"/>
          <w:szCs w:val="22"/>
        </w:rPr>
        <w:t xml:space="preserve">cial agreement. ASSFN and ESSFN, </w:t>
      </w:r>
      <w:r w:rsidR="001D7238">
        <w:rPr>
          <w:color w:val="auto"/>
          <w:sz w:val="22"/>
          <w:szCs w:val="22"/>
        </w:rPr>
        <w:t xml:space="preserve">although WSSFN </w:t>
      </w:r>
      <w:r>
        <w:rPr>
          <w:color w:val="auto"/>
          <w:sz w:val="22"/>
          <w:szCs w:val="22"/>
        </w:rPr>
        <w:t>members</w:t>
      </w:r>
      <w:proofErr w:type="gramStart"/>
      <w:r>
        <w:rPr>
          <w:color w:val="auto"/>
          <w:sz w:val="22"/>
          <w:szCs w:val="22"/>
        </w:rPr>
        <w:t>,</w:t>
      </w:r>
      <w:r w:rsidR="001D7238">
        <w:rPr>
          <w:color w:val="auto"/>
          <w:sz w:val="22"/>
          <w:szCs w:val="22"/>
        </w:rPr>
        <w:t xml:space="preserve"> </w:t>
      </w:r>
      <w:r w:rsidR="00D533C5">
        <w:rPr>
          <w:color w:val="auto"/>
          <w:sz w:val="22"/>
          <w:szCs w:val="22"/>
        </w:rPr>
        <w:t xml:space="preserve"> </w:t>
      </w:r>
      <w:r w:rsidR="001D7238">
        <w:rPr>
          <w:color w:val="auto"/>
          <w:sz w:val="22"/>
          <w:szCs w:val="22"/>
        </w:rPr>
        <w:t>handle</w:t>
      </w:r>
      <w:proofErr w:type="gramEnd"/>
      <w:r w:rsidR="001D7238">
        <w:rPr>
          <w:color w:val="auto"/>
          <w:sz w:val="22"/>
          <w:szCs w:val="22"/>
        </w:rPr>
        <w:t xml:space="preserve"> their own agreement with Karger. </w:t>
      </w:r>
      <w:r w:rsidR="00E32C99">
        <w:rPr>
          <w:color w:val="auto"/>
          <w:sz w:val="22"/>
          <w:szCs w:val="22"/>
        </w:rPr>
        <w:t xml:space="preserve">The </w:t>
      </w:r>
      <w:r w:rsidR="001B688E">
        <w:rPr>
          <w:color w:val="auto"/>
          <w:sz w:val="22"/>
          <w:szCs w:val="22"/>
        </w:rPr>
        <w:t xml:space="preserve">current </w:t>
      </w:r>
      <w:r w:rsidR="001B688E" w:rsidRPr="00745955">
        <w:rPr>
          <w:color w:val="auto"/>
          <w:sz w:val="22"/>
          <w:szCs w:val="22"/>
        </w:rPr>
        <w:t>agreement</w:t>
      </w:r>
      <w:r w:rsidR="001B688E">
        <w:rPr>
          <w:color w:val="auto"/>
          <w:sz w:val="22"/>
          <w:szCs w:val="22"/>
        </w:rPr>
        <w:t xml:space="preserve"> with Karger is </w:t>
      </w:r>
      <w:r w:rsidR="001B688E" w:rsidRPr="00745955">
        <w:rPr>
          <w:color w:val="auto"/>
          <w:sz w:val="22"/>
          <w:szCs w:val="22"/>
        </w:rPr>
        <w:t>that</w:t>
      </w:r>
      <w:r w:rsidR="00E65306">
        <w:rPr>
          <w:color w:val="auto"/>
          <w:sz w:val="22"/>
          <w:szCs w:val="22"/>
        </w:rPr>
        <w:t xml:space="preserve"> societies </w:t>
      </w:r>
      <w:r w:rsidR="00E65306" w:rsidRPr="00745955">
        <w:rPr>
          <w:color w:val="auto"/>
          <w:sz w:val="22"/>
          <w:szCs w:val="22"/>
        </w:rPr>
        <w:t>pay</w:t>
      </w:r>
      <w:r w:rsidR="00AD5E00" w:rsidRPr="00745955">
        <w:rPr>
          <w:color w:val="auto"/>
          <w:sz w:val="22"/>
          <w:szCs w:val="22"/>
        </w:rPr>
        <w:t xml:space="preserve"> in </w:t>
      </w:r>
      <w:r w:rsidR="00811D53" w:rsidRPr="00745955">
        <w:rPr>
          <w:color w:val="auto"/>
          <w:sz w:val="22"/>
          <w:szCs w:val="22"/>
        </w:rPr>
        <w:t>bulk 29</w:t>
      </w:r>
      <w:r w:rsidR="0082449D" w:rsidRPr="00745955">
        <w:rPr>
          <w:color w:val="auto"/>
          <w:sz w:val="22"/>
          <w:szCs w:val="22"/>
        </w:rPr>
        <w:t xml:space="preserve"> Euros for one-half </w:t>
      </w:r>
      <w:r w:rsidR="00E269CF" w:rsidRPr="00745955">
        <w:rPr>
          <w:color w:val="auto"/>
          <w:sz w:val="22"/>
          <w:szCs w:val="22"/>
        </w:rPr>
        <w:t xml:space="preserve">of </w:t>
      </w:r>
      <w:r w:rsidR="0082449D" w:rsidRPr="00745955">
        <w:rPr>
          <w:color w:val="auto"/>
          <w:sz w:val="22"/>
          <w:szCs w:val="22"/>
        </w:rPr>
        <w:t>their membership per year. (eg if there are 100 members the society would pay for 50</w:t>
      </w:r>
      <w:r w:rsidR="00D533C5">
        <w:rPr>
          <w:color w:val="auto"/>
          <w:sz w:val="22"/>
          <w:szCs w:val="22"/>
        </w:rPr>
        <w:t xml:space="preserve"> members x 29 Euros). </w:t>
      </w:r>
      <w:proofErr w:type="gramStart"/>
      <w:r w:rsidR="00D533C5">
        <w:rPr>
          <w:color w:val="auto"/>
          <w:sz w:val="22"/>
          <w:szCs w:val="22"/>
        </w:rPr>
        <w:t xml:space="preserve">This </w:t>
      </w:r>
      <w:r w:rsidR="0082449D" w:rsidRPr="00745955">
        <w:rPr>
          <w:color w:val="auto"/>
          <w:sz w:val="22"/>
          <w:szCs w:val="22"/>
        </w:rPr>
        <w:t xml:space="preserve"> make</w:t>
      </w:r>
      <w:r w:rsidR="00D533C5">
        <w:rPr>
          <w:color w:val="auto"/>
          <w:sz w:val="22"/>
          <w:szCs w:val="22"/>
        </w:rPr>
        <w:t>s</w:t>
      </w:r>
      <w:proofErr w:type="gramEnd"/>
      <w:r w:rsidR="0082449D" w:rsidRPr="00745955">
        <w:rPr>
          <w:color w:val="auto"/>
          <w:sz w:val="22"/>
          <w:szCs w:val="22"/>
        </w:rPr>
        <w:t xml:space="preserve"> the society membership affordable.</w:t>
      </w:r>
      <w:r w:rsidR="001B688E">
        <w:rPr>
          <w:color w:val="auto"/>
          <w:sz w:val="22"/>
          <w:szCs w:val="22"/>
        </w:rPr>
        <w:t xml:space="preserve"> </w:t>
      </w:r>
      <w:r>
        <w:rPr>
          <w:color w:val="auto"/>
          <w:sz w:val="22"/>
          <w:szCs w:val="22"/>
        </w:rPr>
        <w:t xml:space="preserve">WSSFN invoices each society, and then pays the invoice provided by Karger to cover the membership numbers agreed upon. This gives the members online access to the journal. </w:t>
      </w:r>
      <w:r w:rsidR="001D7238">
        <w:rPr>
          <w:color w:val="auto"/>
          <w:sz w:val="22"/>
          <w:szCs w:val="22"/>
        </w:rPr>
        <w:t xml:space="preserve">Agreements </w:t>
      </w:r>
      <w:r>
        <w:rPr>
          <w:color w:val="auto"/>
          <w:sz w:val="22"/>
          <w:szCs w:val="22"/>
        </w:rPr>
        <w:t xml:space="preserve">with each regional society </w:t>
      </w:r>
      <w:r w:rsidR="001D7238">
        <w:rPr>
          <w:color w:val="auto"/>
          <w:sz w:val="22"/>
          <w:szCs w:val="22"/>
        </w:rPr>
        <w:t xml:space="preserve">are in place for 4 years so it is possible that re-negotiation with Karger and the societies will be done in 2020. It was also determined for more efficiency, the </w:t>
      </w:r>
      <w:r>
        <w:rPr>
          <w:color w:val="auto"/>
          <w:sz w:val="22"/>
          <w:szCs w:val="22"/>
        </w:rPr>
        <w:t>societies</w:t>
      </w:r>
      <w:r w:rsidR="001D7238">
        <w:rPr>
          <w:color w:val="auto"/>
          <w:sz w:val="22"/>
          <w:szCs w:val="22"/>
        </w:rPr>
        <w:t xml:space="preserve"> will be invoiced on a yearly bases starting January 1, 2019.</w:t>
      </w:r>
    </w:p>
    <w:p w:rsidR="00C1014A" w:rsidRDefault="0082449D" w:rsidP="0031126B">
      <w:pPr>
        <w:spacing w:after="200" w:line="276" w:lineRule="auto"/>
        <w:rPr>
          <w:color w:val="auto"/>
          <w:sz w:val="22"/>
          <w:szCs w:val="22"/>
        </w:rPr>
      </w:pPr>
      <w:r w:rsidRPr="00745955">
        <w:rPr>
          <w:color w:val="auto"/>
          <w:sz w:val="22"/>
          <w:szCs w:val="22"/>
        </w:rPr>
        <w:t>As an important incentive, presidents of the other society would become part of the WSSFN leadership</w:t>
      </w:r>
      <w:r w:rsidR="001B688E">
        <w:rPr>
          <w:color w:val="auto"/>
          <w:sz w:val="22"/>
          <w:szCs w:val="22"/>
        </w:rPr>
        <w:t xml:space="preserve"> as Continental Vice Presidents </w:t>
      </w:r>
      <w:r w:rsidRPr="00745955">
        <w:rPr>
          <w:color w:val="auto"/>
          <w:sz w:val="22"/>
          <w:szCs w:val="22"/>
        </w:rPr>
        <w:t>giving them additional visibility and a voice in global activities.</w:t>
      </w:r>
      <w:r w:rsidR="001B688E">
        <w:rPr>
          <w:color w:val="auto"/>
          <w:sz w:val="22"/>
          <w:szCs w:val="22"/>
        </w:rPr>
        <w:t xml:space="preserve"> Other countries may be approached to gauge interest in WSSFN membership.</w:t>
      </w:r>
    </w:p>
    <w:p w:rsidR="001D7238" w:rsidRPr="000A28B3" w:rsidRDefault="001D7238" w:rsidP="001D7238">
      <w:pPr>
        <w:spacing w:line="276" w:lineRule="auto"/>
        <w:rPr>
          <w:b/>
          <w:color w:val="auto"/>
          <w:sz w:val="22"/>
          <w:szCs w:val="22"/>
        </w:rPr>
      </w:pPr>
      <w:r>
        <w:rPr>
          <w:b/>
          <w:color w:val="auto"/>
          <w:sz w:val="22"/>
          <w:szCs w:val="22"/>
        </w:rPr>
        <w:t xml:space="preserve">5. </w:t>
      </w:r>
      <w:r w:rsidRPr="000A28B3">
        <w:rPr>
          <w:b/>
          <w:color w:val="auto"/>
          <w:sz w:val="22"/>
          <w:szCs w:val="22"/>
        </w:rPr>
        <w:t xml:space="preserve">Suggestions for New </w:t>
      </w:r>
      <w:r w:rsidR="000233CB">
        <w:rPr>
          <w:b/>
          <w:color w:val="auto"/>
          <w:sz w:val="22"/>
          <w:szCs w:val="22"/>
        </w:rPr>
        <w:t xml:space="preserve">officers and Board </w:t>
      </w:r>
      <w:r w:rsidRPr="000A28B3">
        <w:rPr>
          <w:b/>
          <w:color w:val="auto"/>
          <w:sz w:val="22"/>
          <w:szCs w:val="22"/>
        </w:rPr>
        <w:t>Leadership Members:</w:t>
      </w:r>
      <w:r>
        <w:rPr>
          <w:b/>
          <w:color w:val="auto"/>
          <w:sz w:val="22"/>
          <w:szCs w:val="22"/>
        </w:rPr>
        <w:t xml:space="preserve"> (All)</w:t>
      </w:r>
    </w:p>
    <w:p w:rsidR="001D7238" w:rsidRDefault="001D7238" w:rsidP="001D7238">
      <w:pPr>
        <w:spacing w:line="276" w:lineRule="auto"/>
        <w:ind w:left="720"/>
        <w:rPr>
          <w:color w:val="auto"/>
          <w:sz w:val="22"/>
          <w:szCs w:val="22"/>
        </w:rPr>
      </w:pPr>
    </w:p>
    <w:p w:rsidR="000233CB" w:rsidRPr="00E157FC" w:rsidRDefault="001D7238" w:rsidP="000233CB">
      <w:pPr>
        <w:spacing w:line="276" w:lineRule="auto"/>
        <w:rPr>
          <w:color w:val="auto"/>
          <w:sz w:val="22"/>
          <w:szCs w:val="22"/>
        </w:rPr>
      </w:pPr>
      <w:r w:rsidRPr="00E157FC">
        <w:rPr>
          <w:color w:val="auto"/>
          <w:sz w:val="22"/>
          <w:szCs w:val="22"/>
        </w:rPr>
        <w:t>The new slate of officers had been approved by the Board to include:</w:t>
      </w:r>
      <w:r w:rsidR="000233CB" w:rsidRPr="00E157FC">
        <w:rPr>
          <w:color w:val="auto"/>
          <w:sz w:val="22"/>
          <w:szCs w:val="22"/>
        </w:rPr>
        <w:t xml:space="preserve"> Dr. Chang</w:t>
      </w:r>
      <w:r w:rsidRPr="00E157FC">
        <w:rPr>
          <w:color w:val="auto"/>
          <w:sz w:val="22"/>
          <w:szCs w:val="22"/>
        </w:rPr>
        <w:t xml:space="preserve"> </w:t>
      </w:r>
      <w:r w:rsidR="000233CB" w:rsidRPr="00E157FC">
        <w:rPr>
          <w:color w:val="auto"/>
          <w:sz w:val="22"/>
          <w:szCs w:val="22"/>
        </w:rPr>
        <w:t xml:space="preserve">as </w:t>
      </w:r>
      <w:r w:rsidRPr="00E157FC">
        <w:rPr>
          <w:color w:val="auto"/>
          <w:sz w:val="22"/>
          <w:szCs w:val="22"/>
        </w:rPr>
        <w:t xml:space="preserve">President, </w:t>
      </w:r>
      <w:r w:rsidR="000233CB" w:rsidRPr="00E157FC">
        <w:rPr>
          <w:color w:val="auto"/>
          <w:sz w:val="22"/>
          <w:szCs w:val="22"/>
        </w:rPr>
        <w:t xml:space="preserve">Dr. </w:t>
      </w:r>
      <w:proofErr w:type="spellStart"/>
      <w:r w:rsidR="000233CB" w:rsidRPr="00E157FC">
        <w:rPr>
          <w:color w:val="auto"/>
          <w:sz w:val="22"/>
          <w:szCs w:val="22"/>
        </w:rPr>
        <w:t>Slavin</w:t>
      </w:r>
      <w:proofErr w:type="spellEnd"/>
      <w:r w:rsidR="000233CB" w:rsidRPr="00E157FC">
        <w:rPr>
          <w:color w:val="auto"/>
          <w:sz w:val="22"/>
          <w:szCs w:val="22"/>
        </w:rPr>
        <w:t xml:space="preserve"> </w:t>
      </w:r>
      <w:r w:rsidRPr="00E157FC">
        <w:rPr>
          <w:color w:val="auto"/>
          <w:sz w:val="22"/>
          <w:szCs w:val="22"/>
        </w:rPr>
        <w:t xml:space="preserve">as </w:t>
      </w:r>
      <w:r w:rsidR="002B4A27" w:rsidRPr="00E157FC">
        <w:rPr>
          <w:color w:val="auto"/>
          <w:sz w:val="22"/>
          <w:szCs w:val="22"/>
        </w:rPr>
        <w:t>Vice President</w:t>
      </w:r>
      <w:r w:rsidRPr="00E157FC">
        <w:rPr>
          <w:color w:val="auto"/>
          <w:sz w:val="22"/>
          <w:szCs w:val="22"/>
        </w:rPr>
        <w:t xml:space="preserve">, Dr. Regis </w:t>
      </w:r>
      <w:r w:rsidR="000233CB" w:rsidRPr="00E157FC">
        <w:rPr>
          <w:color w:val="auto"/>
          <w:sz w:val="22"/>
          <w:szCs w:val="22"/>
        </w:rPr>
        <w:t xml:space="preserve">as Secretary, Dr. </w:t>
      </w:r>
      <w:proofErr w:type="spellStart"/>
      <w:r w:rsidR="000233CB" w:rsidRPr="00E157FC">
        <w:rPr>
          <w:color w:val="auto"/>
          <w:sz w:val="22"/>
          <w:szCs w:val="22"/>
        </w:rPr>
        <w:t>Hodaie</w:t>
      </w:r>
      <w:proofErr w:type="spellEnd"/>
      <w:r w:rsidR="000233CB" w:rsidRPr="00E157FC">
        <w:rPr>
          <w:color w:val="auto"/>
          <w:sz w:val="22"/>
          <w:szCs w:val="22"/>
        </w:rPr>
        <w:t xml:space="preserve"> as Vice</w:t>
      </w:r>
      <w:r w:rsidR="00172BDE" w:rsidRPr="00E157FC">
        <w:rPr>
          <w:color w:val="auto"/>
          <w:sz w:val="22"/>
          <w:szCs w:val="22"/>
        </w:rPr>
        <w:t>-</w:t>
      </w:r>
      <w:r w:rsidR="000233CB" w:rsidRPr="00E157FC">
        <w:rPr>
          <w:color w:val="auto"/>
          <w:sz w:val="22"/>
          <w:szCs w:val="22"/>
        </w:rPr>
        <w:t xml:space="preserve"> </w:t>
      </w:r>
      <w:proofErr w:type="gramStart"/>
      <w:r w:rsidR="000233CB" w:rsidRPr="00E157FC">
        <w:rPr>
          <w:color w:val="auto"/>
          <w:sz w:val="22"/>
          <w:szCs w:val="22"/>
        </w:rPr>
        <w:t>Secretary</w:t>
      </w:r>
      <w:r w:rsidR="00C9540A" w:rsidRPr="00E157FC">
        <w:rPr>
          <w:color w:val="auto"/>
          <w:sz w:val="22"/>
          <w:szCs w:val="22"/>
        </w:rPr>
        <w:t xml:space="preserve"> </w:t>
      </w:r>
      <w:r w:rsidR="000233CB" w:rsidRPr="00E157FC">
        <w:rPr>
          <w:color w:val="auto"/>
          <w:sz w:val="22"/>
          <w:szCs w:val="22"/>
        </w:rPr>
        <w:t xml:space="preserve"> and</w:t>
      </w:r>
      <w:proofErr w:type="gramEnd"/>
      <w:r w:rsidR="000233CB" w:rsidRPr="00E157FC">
        <w:rPr>
          <w:color w:val="auto"/>
          <w:sz w:val="22"/>
          <w:szCs w:val="22"/>
        </w:rPr>
        <w:t xml:space="preserve"> </w:t>
      </w:r>
      <w:r w:rsidRPr="00E157FC">
        <w:rPr>
          <w:color w:val="auto"/>
          <w:sz w:val="22"/>
          <w:szCs w:val="22"/>
        </w:rPr>
        <w:t xml:space="preserve"> </w:t>
      </w:r>
      <w:r w:rsidR="000233CB" w:rsidRPr="00E157FC">
        <w:rPr>
          <w:color w:val="auto"/>
          <w:sz w:val="22"/>
          <w:szCs w:val="22"/>
        </w:rPr>
        <w:t xml:space="preserve">Dr. Sun as Treasurer,  </w:t>
      </w:r>
      <w:r w:rsidRPr="00E157FC">
        <w:rPr>
          <w:color w:val="auto"/>
          <w:sz w:val="22"/>
          <w:szCs w:val="22"/>
        </w:rPr>
        <w:t xml:space="preserve">Additionally Dr. </w:t>
      </w:r>
      <w:r w:rsidR="000233CB" w:rsidRPr="00E157FC">
        <w:rPr>
          <w:color w:val="auto"/>
          <w:sz w:val="22"/>
          <w:szCs w:val="22"/>
        </w:rPr>
        <w:t xml:space="preserve">Schulder </w:t>
      </w:r>
      <w:r w:rsidRPr="00E157FC">
        <w:rPr>
          <w:color w:val="auto"/>
          <w:sz w:val="22"/>
          <w:szCs w:val="22"/>
        </w:rPr>
        <w:t>provided a complete list of the new slate of Board members noting those who will be returning as well as t</w:t>
      </w:r>
      <w:r w:rsidR="002B4A27" w:rsidRPr="00E157FC">
        <w:rPr>
          <w:color w:val="auto"/>
          <w:sz w:val="22"/>
          <w:szCs w:val="22"/>
        </w:rPr>
        <w:t xml:space="preserve">he new additions. </w:t>
      </w:r>
      <w:r w:rsidR="00EB6B63" w:rsidRPr="00E157FC">
        <w:rPr>
          <w:color w:val="auto"/>
          <w:sz w:val="22"/>
          <w:szCs w:val="22"/>
        </w:rPr>
        <w:t>It was also noted that since WSSFN is a global society it is important to keep geography in mind.</w:t>
      </w:r>
      <w:r w:rsidR="004D3D8E" w:rsidRPr="00E157FC">
        <w:rPr>
          <w:color w:val="auto"/>
          <w:sz w:val="22"/>
          <w:szCs w:val="22"/>
        </w:rPr>
        <w:t xml:space="preserve"> </w:t>
      </w:r>
      <w:r w:rsidR="002B4A27" w:rsidRPr="00E157FC">
        <w:rPr>
          <w:color w:val="auto"/>
          <w:sz w:val="22"/>
          <w:szCs w:val="22"/>
        </w:rPr>
        <w:t xml:space="preserve">There are </w:t>
      </w:r>
      <w:r w:rsidR="000233CB" w:rsidRPr="00E157FC">
        <w:rPr>
          <w:color w:val="auto"/>
          <w:sz w:val="22"/>
          <w:szCs w:val="22"/>
        </w:rPr>
        <w:t>30 Board members</w:t>
      </w:r>
      <w:r w:rsidR="00EB6B63" w:rsidRPr="00E157FC">
        <w:rPr>
          <w:color w:val="auto"/>
          <w:sz w:val="22"/>
          <w:szCs w:val="22"/>
        </w:rPr>
        <w:t xml:space="preserve"> with a term of 4 years which can be </w:t>
      </w:r>
      <w:r w:rsidR="004D3D8E" w:rsidRPr="00E157FC">
        <w:rPr>
          <w:color w:val="auto"/>
          <w:sz w:val="22"/>
          <w:szCs w:val="22"/>
        </w:rPr>
        <w:t>renewable</w:t>
      </w:r>
      <w:r w:rsidR="00EB6B63" w:rsidRPr="00E157FC">
        <w:rPr>
          <w:color w:val="auto"/>
          <w:sz w:val="22"/>
          <w:szCs w:val="22"/>
        </w:rPr>
        <w:t>.</w:t>
      </w:r>
      <w:r w:rsidR="000233CB" w:rsidRPr="00E157FC">
        <w:rPr>
          <w:color w:val="auto"/>
          <w:sz w:val="22"/>
          <w:szCs w:val="22"/>
        </w:rPr>
        <w:t xml:space="preserve">   Several current Board members are rotating of</w:t>
      </w:r>
      <w:r w:rsidR="004D3D8E" w:rsidRPr="00E157FC">
        <w:rPr>
          <w:color w:val="auto"/>
          <w:sz w:val="22"/>
          <w:szCs w:val="22"/>
        </w:rPr>
        <w:t xml:space="preserve">f the Board. A paper ballot was </w:t>
      </w:r>
      <w:proofErr w:type="gramStart"/>
      <w:r w:rsidR="004D3D8E" w:rsidRPr="00E157FC">
        <w:rPr>
          <w:color w:val="auto"/>
          <w:sz w:val="22"/>
          <w:szCs w:val="22"/>
        </w:rPr>
        <w:t xml:space="preserve">to </w:t>
      </w:r>
      <w:r w:rsidR="000233CB" w:rsidRPr="00E157FC">
        <w:rPr>
          <w:color w:val="auto"/>
          <w:sz w:val="22"/>
          <w:szCs w:val="22"/>
        </w:rPr>
        <w:t xml:space="preserve"> be</w:t>
      </w:r>
      <w:proofErr w:type="gramEnd"/>
      <w:r w:rsidR="000233CB" w:rsidRPr="00E157FC">
        <w:rPr>
          <w:color w:val="auto"/>
          <w:sz w:val="22"/>
          <w:szCs w:val="22"/>
        </w:rPr>
        <w:t xml:space="preserve"> provided for voting at the General Assembly meeting on Thursday, June 27. Twenty two </w:t>
      </w:r>
      <w:r w:rsidR="002B4A27" w:rsidRPr="00E157FC">
        <w:rPr>
          <w:color w:val="auto"/>
          <w:sz w:val="22"/>
          <w:szCs w:val="22"/>
        </w:rPr>
        <w:t>candidates</w:t>
      </w:r>
      <w:r w:rsidR="004D3D8E" w:rsidRPr="00E157FC">
        <w:rPr>
          <w:color w:val="auto"/>
          <w:sz w:val="22"/>
          <w:szCs w:val="22"/>
        </w:rPr>
        <w:t xml:space="preserve"> were listed and from that, </w:t>
      </w:r>
      <w:r w:rsidR="000233CB" w:rsidRPr="00E157FC">
        <w:rPr>
          <w:color w:val="auto"/>
          <w:sz w:val="22"/>
          <w:szCs w:val="22"/>
        </w:rPr>
        <w:t xml:space="preserve">eleven </w:t>
      </w:r>
      <w:r w:rsidR="00EB6B63" w:rsidRPr="00E157FC">
        <w:rPr>
          <w:color w:val="auto"/>
          <w:sz w:val="22"/>
          <w:szCs w:val="22"/>
        </w:rPr>
        <w:t>individuals</w:t>
      </w:r>
      <w:r w:rsidR="000233CB" w:rsidRPr="00E157FC">
        <w:rPr>
          <w:color w:val="auto"/>
          <w:sz w:val="22"/>
          <w:szCs w:val="22"/>
        </w:rPr>
        <w:t xml:space="preserve"> were </w:t>
      </w:r>
      <w:r w:rsidR="00EB6B63" w:rsidRPr="00E157FC">
        <w:rPr>
          <w:color w:val="auto"/>
          <w:sz w:val="22"/>
          <w:szCs w:val="22"/>
        </w:rPr>
        <w:t xml:space="preserve">to be </w:t>
      </w:r>
      <w:r w:rsidR="00E157FC">
        <w:rPr>
          <w:color w:val="auto"/>
          <w:sz w:val="22"/>
          <w:szCs w:val="22"/>
        </w:rPr>
        <w:t>selected.  (</w:t>
      </w:r>
      <w:bookmarkStart w:id="1" w:name="_GoBack"/>
      <w:bookmarkEnd w:id="1"/>
      <w:r w:rsidR="00D533C5" w:rsidRPr="00E157FC">
        <w:rPr>
          <w:color w:val="auto"/>
          <w:sz w:val="22"/>
          <w:szCs w:val="22"/>
        </w:rPr>
        <w:t>Voting</w:t>
      </w:r>
      <w:r w:rsidR="000233CB" w:rsidRPr="00E157FC">
        <w:rPr>
          <w:color w:val="auto"/>
          <w:sz w:val="22"/>
          <w:szCs w:val="22"/>
        </w:rPr>
        <w:t xml:space="preserve"> was held and new Board members were selected </w:t>
      </w:r>
      <w:r w:rsidR="00EB6B63" w:rsidRPr="00E157FC">
        <w:rPr>
          <w:color w:val="auto"/>
          <w:sz w:val="22"/>
          <w:szCs w:val="22"/>
        </w:rPr>
        <w:t>and</w:t>
      </w:r>
      <w:r w:rsidR="000233CB" w:rsidRPr="00E157FC">
        <w:rPr>
          <w:color w:val="auto"/>
          <w:sz w:val="22"/>
          <w:szCs w:val="22"/>
        </w:rPr>
        <w:t xml:space="preserve"> approved at the General Assembly Meeting</w:t>
      </w:r>
      <w:r w:rsidR="004D3D8E" w:rsidRPr="00E157FC">
        <w:rPr>
          <w:color w:val="auto"/>
          <w:sz w:val="22"/>
          <w:szCs w:val="22"/>
        </w:rPr>
        <w:t xml:space="preserve">. </w:t>
      </w:r>
      <w:r w:rsidR="00D533C5" w:rsidRPr="00E157FC">
        <w:rPr>
          <w:color w:val="auto"/>
          <w:sz w:val="22"/>
          <w:szCs w:val="22"/>
        </w:rPr>
        <w:t>(</w:t>
      </w:r>
      <w:r w:rsidR="004D3D8E" w:rsidRPr="00E157FC">
        <w:rPr>
          <w:color w:val="auto"/>
          <w:sz w:val="22"/>
          <w:szCs w:val="22"/>
        </w:rPr>
        <w:t>Final information will be posted on the WSSFN website in the near future).</w:t>
      </w:r>
    </w:p>
    <w:p w:rsidR="000233CB" w:rsidRDefault="000233CB" w:rsidP="001D7238">
      <w:pPr>
        <w:spacing w:line="276" w:lineRule="auto"/>
        <w:rPr>
          <w:color w:val="auto"/>
          <w:sz w:val="22"/>
          <w:szCs w:val="22"/>
        </w:rPr>
      </w:pPr>
    </w:p>
    <w:p w:rsidR="000233CB" w:rsidRDefault="000233CB" w:rsidP="001D7238">
      <w:pPr>
        <w:spacing w:line="276" w:lineRule="auto"/>
        <w:rPr>
          <w:color w:val="auto"/>
          <w:sz w:val="22"/>
          <w:szCs w:val="22"/>
        </w:rPr>
      </w:pPr>
    </w:p>
    <w:p w:rsidR="001D7238" w:rsidRDefault="000233CB" w:rsidP="001D7238">
      <w:pPr>
        <w:spacing w:line="276" w:lineRule="auto"/>
        <w:rPr>
          <w:color w:val="auto"/>
          <w:sz w:val="22"/>
          <w:szCs w:val="22"/>
        </w:rPr>
      </w:pPr>
      <w:r>
        <w:rPr>
          <w:color w:val="auto"/>
          <w:sz w:val="22"/>
          <w:szCs w:val="22"/>
        </w:rPr>
        <w:t xml:space="preserve"> </w:t>
      </w:r>
      <w:r w:rsidR="001D7238">
        <w:rPr>
          <w:color w:val="auto"/>
          <w:sz w:val="22"/>
          <w:szCs w:val="22"/>
        </w:rPr>
        <w:t xml:space="preserve">The </w:t>
      </w:r>
      <w:r>
        <w:rPr>
          <w:color w:val="auto"/>
          <w:sz w:val="22"/>
          <w:szCs w:val="22"/>
        </w:rPr>
        <w:t xml:space="preserve">leadership also includes </w:t>
      </w:r>
      <w:r w:rsidR="001D7238">
        <w:rPr>
          <w:color w:val="auto"/>
          <w:sz w:val="22"/>
          <w:szCs w:val="22"/>
        </w:rPr>
        <w:t xml:space="preserve">the Continental Vice presidents </w:t>
      </w:r>
      <w:r w:rsidR="00C9540A">
        <w:rPr>
          <w:color w:val="auto"/>
          <w:sz w:val="22"/>
          <w:szCs w:val="22"/>
        </w:rPr>
        <w:t xml:space="preserve">who </w:t>
      </w:r>
      <w:r w:rsidR="004D3D8E">
        <w:rPr>
          <w:color w:val="auto"/>
          <w:sz w:val="22"/>
          <w:szCs w:val="22"/>
        </w:rPr>
        <w:t xml:space="preserve">are </w:t>
      </w:r>
      <w:r w:rsidR="001D7238">
        <w:rPr>
          <w:color w:val="auto"/>
          <w:sz w:val="22"/>
          <w:szCs w:val="22"/>
        </w:rPr>
        <w:t xml:space="preserve">the presidents </w:t>
      </w:r>
      <w:r w:rsidR="00EB6B63">
        <w:rPr>
          <w:color w:val="auto"/>
          <w:sz w:val="22"/>
          <w:szCs w:val="22"/>
        </w:rPr>
        <w:t xml:space="preserve">(or a representative) </w:t>
      </w:r>
      <w:r w:rsidR="001D7238">
        <w:rPr>
          <w:color w:val="auto"/>
          <w:sz w:val="22"/>
          <w:szCs w:val="22"/>
        </w:rPr>
        <w:t>of each of the regional societies, and those with specific responsibilities</w:t>
      </w:r>
      <w:r w:rsidR="004D3D8E">
        <w:rPr>
          <w:color w:val="auto"/>
          <w:sz w:val="22"/>
          <w:szCs w:val="22"/>
        </w:rPr>
        <w:t xml:space="preserve"> as either committee or task force chairman.</w:t>
      </w:r>
    </w:p>
    <w:p w:rsidR="00D533C5" w:rsidRDefault="00D533C5" w:rsidP="0031126B">
      <w:pPr>
        <w:spacing w:line="276" w:lineRule="auto"/>
        <w:rPr>
          <w:b/>
          <w:color w:val="auto"/>
          <w:sz w:val="22"/>
          <w:szCs w:val="22"/>
        </w:rPr>
      </w:pPr>
    </w:p>
    <w:p w:rsidR="00C1014A" w:rsidRDefault="000A0F5F" w:rsidP="0031126B">
      <w:pPr>
        <w:spacing w:line="276" w:lineRule="auto"/>
        <w:rPr>
          <w:b/>
          <w:color w:val="auto"/>
          <w:sz w:val="22"/>
          <w:szCs w:val="22"/>
        </w:rPr>
      </w:pPr>
      <w:r>
        <w:rPr>
          <w:b/>
          <w:color w:val="auto"/>
          <w:sz w:val="22"/>
          <w:szCs w:val="22"/>
        </w:rPr>
        <w:t>6</w:t>
      </w:r>
      <w:r w:rsidR="00367DBC" w:rsidRPr="00745955">
        <w:rPr>
          <w:b/>
          <w:color w:val="auto"/>
          <w:sz w:val="22"/>
          <w:szCs w:val="22"/>
        </w:rPr>
        <w:t xml:space="preserve">. </w:t>
      </w:r>
      <w:r w:rsidR="0082449D" w:rsidRPr="00745955">
        <w:rPr>
          <w:b/>
          <w:color w:val="auto"/>
          <w:sz w:val="22"/>
          <w:szCs w:val="22"/>
        </w:rPr>
        <w:t>Committee Updates:</w:t>
      </w:r>
      <w:r w:rsidR="00527767">
        <w:rPr>
          <w:b/>
          <w:color w:val="auto"/>
          <w:sz w:val="22"/>
          <w:szCs w:val="22"/>
        </w:rPr>
        <w:t xml:space="preserve">  </w:t>
      </w:r>
      <w:r w:rsidR="008566C0">
        <w:rPr>
          <w:b/>
          <w:color w:val="auto"/>
          <w:sz w:val="22"/>
          <w:szCs w:val="22"/>
        </w:rPr>
        <w:t>Dr. Nuttin Psychiatric Committee; Dr. Lozano and Dr. Krauss, Education and Research)</w:t>
      </w:r>
    </w:p>
    <w:p w:rsidR="00AB3D68" w:rsidRDefault="00AB3D68" w:rsidP="00527767">
      <w:pPr>
        <w:spacing w:line="276" w:lineRule="auto"/>
        <w:rPr>
          <w:color w:val="auto"/>
          <w:sz w:val="22"/>
          <w:szCs w:val="22"/>
        </w:rPr>
      </w:pPr>
    </w:p>
    <w:p w:rsidR="008566C0" w:rsidRDefault="008566C0" w:rsidP="00527767">
      <w:pPr>
        <w:spacing w:line="276" w:lineRule="auto"/>
        <w:rPr>
          <w:color w:val="auto"/>
          <w:sz w:val="22"/>
          <w:szCs w:val="22"/>
        </w:rPr>
      </w:pPr>
      <w:r>
        <w:rPr>
          <w:color w:val="auto"/>
          <w:sz w:val="22"/>
          <w:szCs w:val="22"/>
        </w:rPr>
        <w:t>Dr. Nuttin reported that the Psychiatric Committee meeti</w:t>
      </w:r>
      <w:r w:rsidR="00D533C5">
        <w:rPr>
          <w:color w:val="auto"/>
          <w:sz w:val="22"/>
          <w:szCs w:val="22"/>
        </w:rPr>
        <w:t>ng was to take place Wednesday, June 26</w:t>
      </w:r>
      <w:r w:rsidR="00D533C5" w:rsidRPr="00D533C5">
        <w:rPr>
          <w:color w:val="auto"/>
          <w:sz w:val="22"/>
          <w:szCs w:val="22"/>
          <w:vertAlign w:val="superscript"/>
        </w:rPr>
        <w:t>th</w:t>
      </w:r>
      <w:r w:rsidR="00D533C5">
        <w:rPr>
          <w:color w:val="auto"/>
          <w:sz w:val="22"/>
          <w:szCs w:val="22"/>
        </w:rPr>
        <w:t>. Committee p</w:t>
      </w:r>
      <w:r>
        <w:rPr>
          <w:color w:val="auto"/>
          <w:sz w:val="22"/>
          <w:szCs w:val="22"/>
        </w:rPr>
        <w:t>articipation is high reflect</w:t>
      </w:r>
      <w:r w:rsidR="00D533C5">
        <w:rPr>
          <w:color w:val="auto"/>
          <w:sz w:val="22"/>
          <w:szCs w:val="22"/>
        </w:rPr>
        <w:t>ing the interest in the activities</w:t>
      </w:r>
      <w:r>
        <w:rPr>
          <w:color w:val="auto"/>
          <w:sz w:val="22"/>
          <w:szCs w:val="22"/>
        </w:rPr>
        <w:t xml:space="preserve">. </w:t>
      </w:r>
      <w:r w:rsidR="004D3D8E">
        <w:rPr>
          <w:color w:val="auto"/>
          <w:sz w:val="22"/>
          <w:szCs w:val="22"/>
        </w:rPr>
        <w:t>Any updates will be forthcoming.</w:t>
      </w:r>
    </w:p>
    <w:p w:rsidR="004D3D8E" w:rsidRDefault="004D3D8E" w:rsidP="00527767">
      <w:pPr>
        <w:spacing w:line="276" w:lineRule="auto"/>
        <w:rPr>
          <w:color w:val="auto"/>
          <w:sz w:val="22"/>
          <w:szCs w:val="22"/>
        </w:rPr>
      </w:pPr>
    </w:p>
    <w:p w:rsidR="008566C0" w:rsidRDefault="004D3D8E" w:rsidP="00527767">
      <w:pPr>
        <w:spacing w:line="276" w:lineRule="auto"/>
        <w:rPr>
          <w:color w:val="auto"/>
          <w:sz w:val="22"/>
          <w:szCs w:val="22"/>
        </w:rPr>
      </w:pPr>
      <w:r>
        <w:rPr>
          <w:color w:val="auto"/>
          <w:sz w:val="22"/>
          <w:szCs w:val="22"/>
        </w:rPr>
        <w:t>In education, i</w:t>
      </w:r>
      <w:r w:rsidR="008566C0">
        <w:rPr>
          <w:color w:val="auto"/>
          <w:sz w:val="22"/>
          <w:szCs w:val="22"/>
        </w:rPr>
        <w:t xml:space="preserve">t was noted that the interim meetings will </w:t>
      </w:r>
      <w:r>
        <w:rPr>
          <w:color w:val="auto"/>
          <w:sz w:val="22"/>
          <w:szCs w:val="22"/>
        </w:rPr>
        <w:t xml:space="preserve">continue, but </w:t>
      </w:r>
      <w:r w:rsidR="008566C0">
        <w:rPr>
          <w:color w:val="auto"/>
          <w:sz w:val="22"/>
          <w:szCs w:val="22"/>
        </w:rPr>
        <w:t>be focused on the educational needs of the region.  They are planned to be much smaller, with a different structure (for</w:t>
      </w:r>
      <w:r>
        <w:rPr>
          <w:color w:val="auto"/>
          <w:sz w:val="22"/>
          <w:szCs w:val="22"/>
        </w:rPr>
        <w:t xml:space="preserve"> example no call for abstracts) than the main biennial meeting. </w:t>
      </w:r>
      <w:r w:rsidR="008566C0">
        <w:rPr>
          <w:color w:val="auto"/>
          <w:sz w:val="22"/>
          <w:szCs w:val="22"/>
        </w:rPr>
        <w:t xml:space="preserve"> The first meeting is planned </w:t>
      </w:r>
      <w:r>
        <w:rPr>
          <w:color w:val="auto"/>
          <w:sz w:val="22"/>
          <w:szCs w:val="22"/>
        </w:rPr>
        <w:t xml:space="preserve">for </w:t>
      </w:r>
      <w:r w:rsidR="008566C0">
        <w:rPr>
          <w:color w:val="auto"/>
          <w:sz w:val="22"/>
          <w:szCs w:val="22"/>
        </w:rPr>
        <w:t xml:space="preserve">November 2020 in Dubai with the target audience the Middle East. The planning committee will be </w:t>
      </w:r>
      <w:r>
        <w:rPr>
          <w:color w:val="auto"/>
          <w:sz w:val="22"/>
          <w:szCs w:val="22"/>
        </w:rPr>
        <w:t xml:space="preserve">organized </w:t>
      </w:r>
      <w:r w:rsidR="008566C0">
        <w:rPr>
          <w:color w:val="auto"/>
          <w:sz w:val="22"/>
          <w:szCs w:val="22"/>
        </w:rPr>
        <w:t>and budget including financial needs will start development.</w:t>
      </w:r>
    </w:p>
    <w:p w:rsidR="004D3D8E" w:rsidRDefault="004D3D8E" w:rsidP="00527767">
      <w:pPr>
        <w:spacing w:line="276" w:lineRule="auto"/>
        <w:rPr>
          <w:color w:val="auto"/>
          <w:sz w:val="22"/>
          <w:szCs w:val="22"/>
        </w:rPr>
      </w:pPr>
    </w:p>
    <w:p w:rsidR="008566C0" w:rsidRDefault="00941FF7" w:rsidP="00527767">
      <w:pPr>
        <w:spacing w:line="276" w:lineRule="auto"/>
        <w:rPr>
          <w:color w:val="auto"/>
          <w:sz w:val="22"/>
          <w:szCs w:val="22"/>
        </w:rPr>
      </w:pPr>
      <w:r>
        <w:rPr>
          <w:color w:val="auto"/>
          <w:sz w:val="22"/>
          <w:szCs w:val="22"/>
        </w:rPr>
        <w:t>There have been two papers already published through the WSSFN committee. It was suggested that topics for future papers could include technical aspects of DBS; lesioning vs DBS, awake vs asleep in DBS; role of neuromodulation in epilepsy. Suggestions and interested participants would be welcomed.</w:t>
      </w:r>
    </w:p>
    <w:p w:rsidR="008566C0" w:rsidRDefault="008566C0" w:rsidP="00527767">
      <w:pPr>
        <w:spacing w:line="276" w:lineRule="auto"/>
        <w:rPr>
          <w:color w:val="auto"/>
          <w:sz w:val="22"/>
          <w:szCs w:val="22"/>
        </w:rPr>
      </w:pPr>
    </w:p>
    <w:p w:rsidR="00363E2F" w:rsidRDefault="00941FF7" w:rsidP="00AB3D68">
      <w:pPr>
        <w:spacing w:line="276" w:lineRule="auto"/>
        <w:rPr>
          <w:b/>
          <w:color w:val="auto"/>
          <w:sz w:val="22"/>
          <w:szCs w:val="22"/>
        </w:rPr>
      </w:pPr>
      <w:r>
        <w:rPr>
          <w:b/>
          <w:color w:val="auto"/>
          <w:sz w:val="22"/>
          <w:szCs w:val="22"/>
        </w:rPr>
        <w:t>7</w:t>
      </w:r>
      <w:r w:rsidR="00AB3D68">
        <w:rPr>
          <w:b/>
          <w:color w:val="auto"/>
          <w:sz w:val="22"/>
          <w:szCs w:val="22"/>
        </w:rPr>
        <w:t xml:space="preserve">. </w:t>
      </w:r>
      <w:r w:rsidR="00AB3D68" w:rsidRPr="00745955">
        <w:rPr>
          <w:b/>
          <w:color w:val="auto"/>
          <w:sz w:val="22"/>
          <w:szCs w:val="22"/>
        </w:rPr>
        <w:t xml:space="preserve"> Journal </w:t>
      </w:r>
      <w:proofErr w:type="gramStart"/>
      <w:r w:rsidR="00AB3D68" w:rsidRPr="00745955">
        <w:rPr>
          <w:b/>
          <w:color w:val="auto"/>
          <w:sz w:val="22"/>
          <w:szCs w:val="22"/>
        </w:rPr>
        <w:t>Report  (</w:t>
      </w:r>
      <w:proofErr w:type="gramEnd"/>
      <w:r w:rsidR="00AB3D68" w:rsidRPr="00745955">
        <w:rPr>
          <w:b/>
          <w:color w:val="auto"/>
          <w:sz w:val="22"/>
          <w:szCs w:val="22"/>
        </w:rPr>
        <w:t>Dr. Roberts)</w:t>
      </w:r>
    </w:p>
    <w:p w:rsidR="00C179F8" w:rsidRDefault="00C179F8" w:rsidP="00AB3D68">
      <w:pPr>
        <w:spacing w:line="276" w:lineRule="auto"/>
        <w:rPr>
          <w:b/>
          <w:color w:val="auto"/>
          <w:sz w:val="22"/>
          <w:szCs w:val="22"/>
        </w:rPr>
      </w:pPr>
    </w:p>
    <w:p w:rsidR="00AB3D68" w:rsidRDefault="00AB3D68" w:rsidP="00AB3D68">
      <w:pPr>
        <w:spacing w:line="276" w:lineRule="auto"/>
        <w:rPr>
          <w:color w:val="auto"/>
          <w:sz w:val="22"/>
          <w:szCs w:val="22"/>
        </w:rPr>
      </w:pPr>
      <w:r w:rsidRPr="00745955">
        <w:rPr>
          <w:b/>
          <w:color w:val="auto"/>
          <w:sz w:val="22"/>
          <w:szCs w:val="22"/>
        </w:rPr>
        <w:t xml:space="preserve"> </w:t>
      </w:r>
      <w:r w:rsidRPr="00745955">
        <w:rPr>
          <w:color w:val="auto"/>
          <w:sz w:val="22"/>
          <w:szCs w:val="22"/>
        </w:rPr>
        <w:t>Dr. Roberts stated that</w:t>
      </w:r>
      <w:r w:rsidR="00D533C5">
        <w:rPr>
          <w:color w:val="auto"/>
          <w:sz w:val="22"/>
          <w:szCs w:val="22"/>
        </w:rPr>
        <w:t xml:space="preserve"> although</w:t>
      </w:r>
      <w:r w:rsidRPr="00745955">
        <w:rPr>
          <w:color w:val="auto"/>
          <w:sz w:val="22"/>
          <w:szCs w:val="22"/>
        </w:rPr>
        <w:t xml:space="preserve"> the manuscript submission</w:t>
      </w:r>
      <w:r w:rsidR="00FA351E">
        <w:rPr>
          <w:color w:val="auto"/>
          <w:sz w:val="22"/>
          <w:szCs w:val="22"/>
        </w:rPr>
        <w:t>s</w:t>
      </w:r>
      <w:r w:rsidRPr="00745955">
        <w:rPr>
          <w:color w:val="auto"/>
          <w:sz w:val="22"/>
          <w:szCs w:val="22"/>
        </w:rPr>
        <w:t xml:space="preserve"> </w:t>
      </w:r>
      <w:r w:rsidR="00352FB3">
        <w:rPr>
          <w:color w:val="auto"/>
          <w:sz w:val="22"/>
          <w:szCs w:val="22"/>
        </w:rPr>
        <w:t xml:space="preserve">continue to </w:t>
      </w:r>
      <w:r w:rsidR="00B500A8">
        <w:rPr>
          <w:color w:val="auto"/>
          <w:sz w:val="22"/>
          <w:szCs w:val="22"/>
        </w:rPr>
        <w:t xml:space="preserve">have </w:t>
      </w:r>
      <w:r w:rsidRPr="00745955">
        <w:rPr>
          <w:color w:val="auto"/>
          <w:sz w:val="22"/>
          <w:szCs w:val="22"/>
        </w:rPr>
        <w:t>b</w:t>
      </w:r>
      <w:r w:rsidR="00352FB3">
        <w:rPr>
          <w:color w:val="auto"/>
          <w:sz w:val="22"/>
          <w:szCs w:val="22"/>
        </w:rPr>
        <w:t>roa</w:t>
      </w:r>
      <w:r w:rsidR="004D3D8E">
        <w:rPr>
          <w:color w:val="auto"/>
          <w:sz w:val="22"/>
          <w:szCs w:val="22"/>
        </w:rPr>
        <w:t>d geographic representation,</w:t>
      </w:r>
      <w:r w:rsidR="00352FB3">
        <w:rPr>
          <w:color w:val="auto"/>
          <w:sz w:val="22"/>
          <w:szCs w:val="22"/>
        </w:rPr>
        <w:t xml:space="preserve"> there has been an increase in submissions from Asia. </w:t>
      </w:r>
      <w:r w:rsidR="00D533C5">
        <w:rPr>
          <w:color w:val="auto"/>
          <w:sz w:val="22"/>
          <w:szCs w:val="22"/>
        </w:rPr>
        <w:t>For example, t</w:t>
      </w:r>
      <w:r w:rsidR="00352FB3">
        <w:rPr>
          <w:color w:val="auto"/>
          <w:sz w:val="22"/>
          <w:szCs w:val="22"/>
        </w:rPr>
        <w:t xml:space="preserve">here are approximately 27% submitted </w:t>
      </w:r>
      <w:r w:rsidR="00B500A8">
        <w:rPr>
          <w:color w:val="auto"/>
          <w:sz w:val="22"/>
          <w:szCs w:val="22"/>
        </w:rPr>
        <w:t>f</w:t>
      </w:r>
      <w:r w:rsidR="00352FB3">
        <w:rPr>
          <w:color w:val="auto"/>
          <w:sz w:val="22"/>
          <w:szCs w:val="22"/>
        </w:rPr>
        <w:t>rom North and South America, 27% from Europe and 44%</w:t>
      </w:r>
      <w:r w:rsidR="00B500A8">
        <w:rPr>
          <w:color w:val="auto"/>
          <w:sz w:val="22"/>
          <w:szCs w:val="22"/>
        </w:rPr>
        <w:t xml:space="preserve"> from Asia. </w:t>
      </w:r>
      <w:r w:rsidR="00352FB3">
        <w:rPr>
          <w:color w:val="auto"/>
          <w:sz w:val="22"/>
          <w:szCs w:val="22"/>
        </w:rPr>
        <w:t xml:space="preserve">In 2018 there were 189 submissions with clinical and case reports most frequent. </w:t>
      </w:r>
      <w:r w:rsidRPr="00745955">
        <w:rPr>
          <w:color w:val="auto"/>
          <w:sz w:val="22"/>
          <w:szCs w:val="22"/>
        </w:rPr>
        <w:t xml:space="preserve">The acceptance </w:t>
      </w:r>
      <w:r w:rsidR="00352FB3">
        <w:rPr>
          <w:color w:val="auto"/>
          <w:sz w:val="22"/>
          <w:szCs w:val="22"/>
        </w:rPr>
        <w:t xml:space="preserve">and revision rate </w:t>
      </w:r>
      <w:r w:rsidR="00B47824">
        <w:rPr>
          <w:color w:val="auto"/>
          <w:sz w:val="22"/>
          <w:szCs w:val="22"/>
        </w:rPr>
        <w:t xml:space="preserve">for manuscripts is currently </w:t>
      </w:r>
      <w:r w:rsidR="004D3D8E">
        <w:rPr>
          <w:color w:val="auto"/>
          <w:sz w:val="22"/>
          <w:szCs w:val="22"/>
        </w:rPr>
        <w:t>37%.</w:t>
      </w:r>
      <w:r w:rsidR="00D533C5">
        <w:rPr>
          <w:color w:val="auto"/>
          <w:sz w:val="22"/>
          <w:szCs w:val="22"/>
        </w:rPr>
        <w:t xml:space="preserve"> Dr. Roberts</w:t>
      </w:r>
      <w:r w:rsidRPr="00745955">
        <w:rPr>
          <w:color w:val="auto"/>
          <w:sz w:val="22"/>
          <w:szCs w:val="22"/>
        </w:rPr>
        <w:t xml:space="preserve"> stated that overall the health of the journal is strong.</w:t>
      </w:r>
      <w:r w:rsidR="00B500A8" w:rsidRPr="00B500A8">
        <w:rPr>
          <w:color w:val="auto"/>
          <w:sz w:val="22"/>
          <w:szCs w:val="22"/>
        </w:rPr>
        <w:t xml:space="preserve"> </w:t>
      </w:r>
    </w:p>
    <w:p w:rsidR="00352FB3" w:rsidRDefault="00352FB3" w:rsidP="00AB3D68">
      <w:pPr>
        <w:spacing w:line="276" w:lineRule="auto"/>
        <w:rPr>
          <w:color w:val="auto"/>
          <w:sz w:val="22"/>
          <w:szCs w:val="22"/>
        </w:rPr>
      </w:pPr>
    </w:p>
    <w:p w:rsidR="00352FB3" w:rsidRDefault="00352FB3" w:rsidP="00AB3D68">
      <w:pPr>
        <w:spacing w:line="276" w:lineRule="auto"/>
        <w:rPr>
          <w:color w:val="auto"/>
          <w:sz w:val="22"/>
          <w:szCs w:val="22"/>
        </w:rPr>
      </w:pPr>
      <w:r>
        <w:rPr>
          <w:color w:val="auto"/>
          <w:sz w:val="22"/>
          <w:szCs w:val="22"/>
        </w:rPr>
        <w:t xml:space="preserve">He let the Board know that Thomas </w:t>
      </w:r>
      <w:proofErr w:type="spellStart"/>
      <w:r>
        <w:rPr>
          <w:color w:val="auto"/>
          <w:sz w:val="22"/>
          <w:szCs w:val="22"/>
        </w:rPr>
        <w:t>Nold</w:t>
      </w:r>
      <w:proofErr w:type="spellEnd"/>
      <w:r>
        <w:rPr>
          <w:color w:val="auto"/>
          <w:sz w:val="22"/>
          <w:szCs w:val="22"/>
        </w:rPr>
        <w:t xml:space="preserve">, our longtime contact is retiring.  His replacement is Kathryn </w:t>
      </w:r>
      <w:proofErr w:type="spellStart"/>
      <w:r>
        <w:rPr>
          <w:color w:val="auto"/>
          <w:sz w:val="22"/>
          <w:szCs w:val="22"/>
        </w:rPr>
        <w:t>Schoefert</w:t>
      </w:r>
      <w:proofErr w:type="spellEnd"/>
      <w:r>
        <w:rPr>
          <w:color w:val="auto"/>
          <w:sz w:val="22"/>
          <w:szCs w:val="22"/>
        </w:rPr>
        <w:t>.  Dr. Roberts also said he was transitioning from his editorial position</w:t>
      </w:r>
      <w:r w:rsidR="004D3D8E">
        <w:rPr>
          <w:color w:val="auto"/>
          <w:sz w:val="22"/>
          <w:szCs w:val="22"/>
        </w:rPr>
        <w:t>.</w:t>
      </w:r>
      <w:r>
        <w:rPr>
          <w:color w:val="auto"/>
          <w:sz w:val="22"/>
          <w:szCs w:val="22"/>
        </w:rPr>
        <w:t xml:space="preserve"> </w:t>
      </w:r>
      <w:r w:rsidR="004D3D8E">
        <w:rPr>
          <w:color w:val="auto"/>
          <w:sz w:val="22"/>
          <w:szCs w:val="22"/>
        </w:rPr>
        <w:t>An announcement of his replacement will be forthcoming.</w:t>
      </w:r>
    </w:p>
    <w:p w:rsidR="00363E2F" w:rsidRPr="00745955" w:rsidRDefault="00363E2F" w:rsidP="00AB3D68">
      <w:pPr>
        <w:spacing w:line="276" w:lineRule="auto"/>
        <w:rPr>
          <w:color w:val="auto"/>
        </w:rPr>
      </w:pPr>
    </w:p>
    <w:p w:rsidR="00D533C5" w:rsidRDefault="000A0F5F" w:rsidP="00363E2F">
      <w:pPr>
        <w:spacing w:line="276" w:lineRule="auto"/>
        <w:rPr>
          <w:b/>
          <w:color w:val="auto"/>
          <w:sz w:val="22"/>
          <w:szCs w:val="22"/>
        </w:rPr>
      </w:pPr>
      <w:r>
        <w:rPr>
          <w:b/>
          <w:color w:val="auto"/>
          <w:sz w:val="22"/>
          <w:szCs w:val="22"/>
        </w:rPr>
        <w:t xml:space="preserve">8. Newsletter </w:t>
      </w:r>
      <w:proofErr w:type="gramStart"/>
      <w:r>
        <w:rPr>
          <w:b/>
          <w:color w:val="auto"/>
          <w:sz w:val="22"/>
          <w:szCs w:val="22"/>
        </w:rPr>
        <w:t>Report  (</w:t>
      </w:r>
      <w:proofErr w:type="gramEnd"/>
      <w:r>
        <w:rPr>
          <w:b/>
          <w:color w:val="auto"/>
          <w:sz w:val="22"/>
          <w:szCs w:val="22"/>
        </w:rPr>
        <w:t xml:space="preserve">Dr. Richter) </w:t>
      </w:r>
    </w:p>
    <w:p w:rsidR="00D533C5" w:rsidRDefault="00D533C5" w:rsidP="00363E2F">
      <w:pPr>
        <w:spacing w:line="276" w:lineRule="auto"/>
        <w:rPr>
          <w:b/>
          <w:color w:val="auto"/>
          <w:sz w:val="22"/>
          <w:szCs w:val="22"/>
        </w:rPr>
      </w:pPr>
    </w:p>
    <w:p w:rsidR="000A0F5F" w:rsidRDefault="000A0F5F" w:rsidP="00363E2F">
      <w:pPr>
        <w:spacing w:line="276" w:lineRule="auto"/>
        <w:rPr>
          <w:color w:val="auto"/>
          <w:sz w:val="22"/>
          <w:szCs w:val="22"/>
        </w:rPr>
      </w:pPr>
      <w:r w:rsidRPr="000A0F5F">
        <w:rPr>
          <w:color w:val="auto"/>
          <w:sz w:val="22"/>
          <w:szCs w:val="22"/>
        </w:rPr>
        <w:t xml:space="preserve">Dr. Schulder thanked Dr. Richter for his work on the newsletter stating that the quality of the materials </w:t>
      </w:r>
      <w:r>
        <w:rPr>
          <w:color w:val="auto"/>
          <w:sz w:val="22"/>
          <w:szCs w:val="22"/>
        </w:rPr>
        <w:t xml:space="preserve">is </w:t>
      </w:r>
      <w:r w:rsidR="004D3D8E">
        <w:rPr>
          <w:color w:val="auto"/>
          <w:sz w:val="22"/>
          <w:szCs w:val="22"/>
        </w:rPr>
        <w:t xml:space="preserve">very </w:t>
      </w:r>
      <w:r>
        <w:rPr>
          <w:color w:val="auto"/>
          <w:sz w:val="22"/>
          <w:szCs w:val="22"/>
        </w:rPr>
        <w:t xml:space="preserve">high.  He did mention that perhaps a new style of newsletter might be considered moving forward.  Dr. Richter said that contributions are always appreciated but content is always needed. He added that he would appreciate more information on the planning of </w:t>
      </w:r>
      <w:r w:rsidR="004D3D8E">
        <w:rPr>
          <w:color w:val="auto"/>
          <w:sz w:val="22"/>
          <w:szCs w:val="22"/>
        </w:rPr>
        <w:t>activities</w:t>
      </w:r>
      <w:r>
        <w:rPr>
          <w:color w:val="auto"/>
          <w:sz w:val="22"/>
          <w:szCs w:val="22"/>
        </w:rPr>
        <w:t xml:space="preserve"> rather than reports after the fact.  The next newsletter will be distributed in the fall.</w:t>
      </w:r>
    </w:p>
    <w:p w:rsidR="004D3D8E" w:rsidRPr="000A0F5F" w:rsidRDefault="004D3D8E" w:rsidP="00363E2F">
      <w:pPr>
        <w:spacing w:line="276" w:lineRule="auto"/>
        <w:rPr>
          <w:color w:val="auto"/>
          <w:sz w:val="22"/>
          <w:szCs w:val="22"/>
        </w:rPr>
      </w:pPr>
    </w:p>
    <w:p w:rsidR="000A0F5F" w:rsidRDefault="000A0F5F" w:rsidP="00363E2F">
      <w:pPr>
        <w:spacing w:line="276" w:lineRule="auto"/>
        <w:rPr>
          <w:b/>
          <w:color w:val="auto"/>
          <w:sz w:val="22"/>
          <w:szCs w:val="22"/>
        </w:rPr>
      </w:pPr>
      <w:r>
        <w:rPr>
          <w:b/>
          <w:color w:val="auto"/>
          <w:sz w:val="22"/>
          <w:szCs w:val="22"/>
        </w:rPr>
        <w:lastRenderedPageBreak/>
        <w:t xml:space="preserve">9. Webinars:  (Dr. </w:t>
      </w:r>
      <w:r w:rsidR="006E5FD2">
        <w:rPr>
          <w:b/>
          <w:color w:val="auto"/>
          <w:sz w:val="22"/>
          <w:szCs w:val="22"/>
        </w:rPr>
        <w:t xml:space="preserve">Nico </w:t>
      </w:r>
      <w:r>
        <w:rPr>
          <w:b/>
          <w:color w:val="auto"/>
          <w:sz w:val="22"/>
          <w:szCs w:val="22"/>
        </w:rPr>
        <w:t>Enslin)</w:t>
      </w:r>
    </w:p>
    <w:p w:rsidR="000A0F5F" w:rsidRPr="000A0F5F" w:rsidRDefault="000A0F5F" w:rsidP="00363E2F">
      <w:pPr>
        <w:spacing w:line="276" w:lineRule="auto"/>
        <w:rPr>
          <w:color w:val="auto"/>
          <w:sz w:val="22"/>
          <w:szCs w:val="22"/>
        </w:rPr>
      </w:pPr>
    </w:p>
    <w:p w:rsidR="000A0F5F" w:rsidRPr="00A80B0D" w:rsidRDefault="000A0F5F" w:rsidP="00C51FDB">
      <w:pPr>
        <w:rPr>
          <w:sz w:val="22"/>
          <w:szCs w:val="22"/>
        </w:rPr>
      </w:pPr>
      <w:r w:rsidRPr="00A80B0D">
        <w:rPr>
          <w:sz w:val="22"/>
          <w:szCs w:val="22"/>
        </w:rPr>
        <w:t>Dr. Schulder provided the report from Dr. Enslin who is recuperating from an illness and unable to travel.  There have been two webinars, one in the summer of 2018</w:t>
      </w:r>
      <w:r w:rsidR="00C51FDB" w:rsidRPr="00A80B0D">
        <w:rPr>
          <w:sz w:val="22"/>
          <w:szCs w:val="22"/>
        </w:rPr>
        <w:t xml:space="preserve">, </w:t>
      </w:r>
      <w:r w:rsidR="00A80B0D">
        <w:rPr>
          <w:sz w:val="22"/>
          <w:szCs w:val="22"/>
        </w:rPr>
        <w:t>“Directional DBS Leads…”</w:t>
      </w:r>
      <w:r w:rsidRPr="00A80B0D">
        <w:rPr>
          <w:sz w:val="22"/>
          <w:szCs w:val="22"/>
        </w:rPr>
        <w:t xml:space="preserve"> and</w:t>
      </w:r>
      <w:r w:rsidR="00C51FDB" w:rsidRPr="00A80B0D">
        <w:rPr>
          <w:sz w:val="22"/>
          <w:szCs w:val="22"/>
        </w:rPr>
        <w:t xml:space="preserve"> one in the late winter of 2019, </w:t>
      </w:r>
      <w:r w:rsidR="00A80B0D">
        <w:rPr>
          <w:sz w:val="22"/>
          <w:szCs w:val="22"/>
        </w:rPr>
        <w:t>“</w:t>
      </w:r>
      <w:r w:rsidR="00C51FDB" w:rsidRPr="00A80B0D">
        <w:rPr>
          <w:sz w:val="22"/>
          <w:szCs w:val="22"/>
        </w:rPr>
        <w:t>Transcranial Magnetic Stimulation</w:t>
      </w:r>
      <w:r w:rsidR="00A80B0D">
        <w:rPr>
          <w:sz w:val="22"/>
          <w:szCs w:val="22"/>
        </w:rPr>
        <w:t>…”</w:t>
      </w:r>
      <w:r w:rsidRPr="00A80B0D">
        <w:rPr>
          <w:sz w:val="22"/>
          <w:szCs w:val="22"/>
        </w:rPr>
        <w:t xml:space="preserve">  Dr. </w:t>
      </w:r>
      <w:r w:rsidR="006E5FD2" w:rsidRPr="00A80B0D">
        <w:rPr>
          <w:sz w:val="22"/>
          <w:szCs w:val="22"/>
        </w:rPr>
        <w:t>Rushna A</w:t>
      </w:r>
      <w:r w:rsidRPr="00A80B0D">
        <w:rPr>
          <w:sz w:val="22"/>
          <w:szCs w:val="22"/>
        </w:rPr>
        <w:t>li has also been very instrumen</w:t>
      </w:r>
      <w:r w:rsidR="00C51FDB" w:rsidRPr="00A80B0D">
        <w:rPr>
          <w:sz w:val="22"/>
          <w:szCs w:val="22"/>
        </w:rPr>
        <w:t xml:space="preserve">tal in organizing the webinars.  The presenters did an excellent job and attendance was satisfactory especially since </w:t>
      </w:r>
      <w:r w:rsidR="00A80B0D" w:rsidRPr="00A80B0D">
        <w:rPr>
          <w:sz w:val="22"/>
          <w:szCs w:val="22"/>
        </w:rPr>
        <w:t>these</w:t>
      </w:r>
      <w:r w:rsidR="00C51FDB" w:rsidRPr="00A80B0D">
        <w:rPr>
          <w:sz w:val="22"/>
          <w:szCs w:val="22"/>
        </w:rPr>
        <w:t xml:space="preserve"> were the first </w:t>
      </w:r>
      <w:r w:rsidR="00A80B0D">
        <w:rPr>
          <w:sz w:val="22"/>
          <w:szCs w:val="22"/>
        </w:rPr>
        <w:t xml:space="preserve">WSSFN webinar </w:t>
      </w:r>
      <w:r w:rsidR="00C51FDB" w:rsidRPr="00A80B0D">
        <w:rPr>
          <w:sz w:val="22"/>
          <w:szCs w:val="22"/>
        </w:rPr>
        <w:t xml:space="preserve">efforts.  It was suggested that </w:t>
      </w:r>
      <w:r w:rsidR="00A80B0D" w:rsidRPr="00A80B0D">
        <w:rPr>
          <w:sz w:val="22"/>
          <w:szCs w:val="22"/>
        </w:rPr>
        <w:t>additional</w:t>
      </w:r>
      <w:r w:rsidR="00C51FDB" w:rsidRPr="00A80B0D">
        <w:rPr>
          <w:sz w:val="22"/>
          <w:szCs w:val="22"/>
        </w:rPr>
        <w:t xml:space="preserve"> webinars be </w:t>
      </w:r>
      <w:r w:rsidR="00A80B0D" w:rsidRPr="00A80B0D">
        <w:rPr>
          <w:sz w:val="22"/>
          <w:szCs w:val="22"/>
        </w:rPr>
        <w:t>held</w:t>
      </w:r>
      <w:r w:rsidR="00C51FDB" w:rsidRPr="00A80B0D">
        <w:rPr>
          <w:sz w:val="22"/>
          <w:szCs w:val="22"/>
        </w:rPr>
        <w:t>, perhaps one per qua</w:t>
      </w:r>
      <w:r w:rsidR="00A80B0D">
        <w:rPr>
          <w:sz w:val="22"/>
          <w:szCs w:val="22"/>
        </w:rPr>
        <w:t xml:space="preserve">rter. </w:t>
      </w:r>
      <w:r w:rsidR="00C51FDB" w:rsidRPr="00A80B0D">
        <w:rPr>
          <w:sz w:val="22"/>
          <w:szCs w:val="22"/>
        </w:rPr>
        <w:t xml:space="preserve"> Topics and help with organizing are always appreciated.</w:t>
      </w:r>
      <w:r w:rsidR="00A80B0D">
        <w:rPr>
          <w:sz w:val="22"/>
          <w:szCs w:val="22"/>
        </w:rPr>
        <w:t xml:space="preserve"> Additional information can be found in the latest newsletter posted on the WSSFN website.</w:t>
      </w:r>
    </w:p>
    <w:p w:rsidR="000A0F5F" w:rsidRDefault="000A0F5F" w:rsidP="00363E2F">
      <w:pPr>
        <w:spacing w:line="276" w:lineRule="auto"/>
        <w:rPr>
          <w:b/>
          <w:color w:val="auto"/>
          <w:sz w:val="22"/>
          <w:szCs w:val="22"/>
        </w:rPr>
      </w:pPr>
    </w:p>
    <w:p w:rsidR="00363E2F" w:rsidRDefault="00703DA3" w:rsidP="00363E2F">
      <w:pPr>
        <w:spacing w:line="276" w:lineRule="auto"/>
        <w:rPr>
          <w:b/>
          <w:color w:val="auto"/>
          <w:sz w:val="22"/>
          <w:szCs w:val="22"/>
        </w:rPr>
      </w:pPr>
      <w:r>
        <w:rPr>
          <w:b/>
          <w:color w:val="auto"/>
          <w:sz w:val="22"/>
          <w:szCs w:val="22"/>
        </w:rPr>
        <w:t>10</w:t>
      </w:r>
      <w:r w:rsidR="00367DBC" w:rsidRPr="00745955">
        <w:rPr>
          <w:b/>
          <w:color w:val="auto"/>
          <w:sz w:val="22"/>
          <w:szCs w:val="22"/>
        </w:rPr>
        <w:t xml:space="preserve">. </w:t>
      </w:r>
      <w:r w:rsidR="00B500A8">
        <w:rPr>
          <w:b/>
          <w:color w:val="auto"/>
          <w:sz w:val="22"/>
          <w:szCs w:val="22"/>
        </w:rPr>
        <w:t xml:space="preserve">New Constitution and </w:t>
      </w:r>
      <w:r w:rsidR="0082449D" w:rsidRPr="00745955">
        <w:rPr>
          <w:b/>
          <w:color w:val="auto"/>
          <w:sz w:val="22"/>
          <w:szCs w:val="22"/>
        </w:rPr>
        <w:t>By-law</w:t>
      </w:r>
      <w:r w:rsidR="00B500A8">
        <w:rPr>
          <w:b/>
          <w:color w:val="auto"/>
          <w:sz w:val="22"/>
          <w:szCs w:val="22"/>
        </w:rPr>
        <w:t xml:space="preserve"> </w:t>
      </w:r>
      <w:r w:rsidR="00FA351E">
        <w:rPr>
          <w:b/>
          <w:color w:val="auto"/>
          <w:sz w:val="22"/>
          <w:szCs w:val="22"/>
        </w:rPr>
        <w:t>(All)</w:t>
      </w:r>
    </w:p>
    <w:p w:rsidR="00172BDE" w:rsidRDefault="00172BDE" w:rsidP="00363E2F">
      <w:pPr>
        <w:spacing w:line="276" w:lineRule="auto"/>
        <w:rPr>
          <w:b/>
          <w:color w:val="auto"/>
          <w:sz w:val="22"/>
          <w:szCs w:val="22"/>
        </w:rPr>
      </w:pPr>
    </w:p>
    <w:p w:rsidR="00C1014A" w:rsidRDefault="00254C0B" w:rsidP="00363E2F">
      <w:pPr>
        <w:spacing w:line="276" w:lineRule="auto"/>
        <w:rPr>
          <w:color w:val="auto"/>
          <w:sz w:val="22"/>
          <w:szCs w:val="22"/>
        </w:rPr>
      </w:pPr>
      <w:r>
        <w:rPr>
          <w:color w:val="auto"/>
          <w:sz w:val="22"/>
          <w:szCs w:val="22"/>
        </w:rPr>
        <w:t>There were no changes to the By-laws.  However, as</w:t>
      </w:r>
      <w:r w:rsidR="00A80B0D">
        <w:rPr>
          <w:color w:val="auto"/>
          <w:sz w:val="22"/>
          <w:szCs w:val="22"/>
        </w:rPr>
        <w:t xml:space="preserve"> a</w:t>
      </w:r>
      <w:r>
        <w:rPr>
          <w:color w:val="auto"/>
          <w:sz w:val="22"/>
          <w:szCs w:val="22"/>
        </w:rPr>
        <w:t xml:space="preserve"> reminder, t</w:t>
      </w:r>
      <w:r w:rsidR="00BF36F9">
        <w:rPr>
          <w:color w:val="auto"/>
          <w:sz w:val="22"/>
          <w:szCs w:val="22"/>
        </w:rPr>
        <w:t xml:space="preserve">he standing committees will </w:t>
      </w:r>
      <w:r w:rsidR="00363E2F">
        <w:rPr>
          <w:color w:val="auto"/>
          <w:sz w:val="22"/>
          <w:szCs w:val="22"/>
        </w:rPr>
        <w:t>remain;</w:t>
      </w:r>
      <w:r w:rsidR="00BF36F9">
        <w:rPr>
          <w:color w:val="auto"/>
          <w:sz w:val="22"/>
          <w:szCs w:val="22"/>
        </w:rPr>
        <w:t xml:space="preserve"> the other groups will </w:t>
      </w:r>
      <w:r w:rsidR="00A80B0D">
        <w:rPr>
          <w:color w:val="auto"/>
          <w:sz w:val="22"/>
          <w:szCs w:val="22"/>
        </w:rPr>
        <w:t>now be called task forces.  The task force</w:t>
      </w:r>
      <w:r w:rsidR="00BF36F9">
        <w:rPr>
          <w:color w:val="auto"/>
          <w:sz w:val="22"/>
          <w:szCs w:val="22"/>
        </w:rPr>
        <w:t xml:space="preserve"> terminology indicates the group will have a specific job and disband upon comple</w:t>
      </w:r>
      <w:r w:rsidR="00A80B0D">
        <w:rPr>
          <w:color w:val="auto"/>
          <w:sz w:val="22"/>
          <w:szCs w:val="22"/>
        </w:rPr>
        <w:t>tion.  The president will be ex-</w:t>
      </w:r>
      <w:r w:rsidR="00FA351E">
        <w:rPr>
          <w:color w:val="auto"/>
          <w:sz w:val="22"/>
          <w:szCs w:val="22"/>
        </w:rPr>
        <w:t>officio of</w:t>
      </w:r>
      <w:r w:rsidR="00BF36F9">
        <w:rPr>
          <w:color w:val="auto"/>
          <w:sz w:val="22"/>
          <w:szCs w:val="22"/>
        </w:rPr>
        <w:t xml:space="preserve"> each group. </w:t>
      </w:r>
    </w:p>
    <w:p w:rsidR="000A28B3" w:rsidRDefault="000A28B3">
      <w:pPr>
        <w:spacing w:line="276" w:lineRule="auto"/>
        <w:ind w:left="720"/>
        <w:rPr>
          <w:color w:val="auto"/>
          <w:sz w:val="22"/>
          <w:szCs w:val="22"/>
        </w:rPr>
      </w:pPr>
    </w:p>
    <w:p w:rsidR="006427FC" w:rsidRDefault="00703DA3" w:rsidP="00363E2F">
      <w:pPr>
        <w:spacing w:line="276" w:lineRule="auto"/>
        <w:rPr>
          <w:b/>
          <w:color w:val="auto"/>
          <w:sz w:val="22"/>
          <w:szCs w:val="22"/>
        </w:rPr>
      </w:pPr>
      <w:r>
        <w:rPr>
          <w:b/>
          <w:color w:val="auto"/>
          <w:sz w:val="22"/>
          <w:szCs w:val="22"/>
        </w:rPr>
        <w:t>13</w:t>
      </w:r>
      <w:r w:rsidR="00367DBC" w:rsidRPr="00745955">
        <w:rPr>
          <w:b/>
          <w:color w:val="auto"/>
          <w:sz w:val="22"/>
          <w:szCs w:val="22"/>
        </w:rPr>
        <w:t xml:space="preserve">. </w:t>
      </w:r>
      <w:r w:rsidR="0082449D" w:rsidRPr="00745955">
        <w:rPr>
          <w:b/>
          <w:color w:val="auto"/>
          <w:sz w:val="22"/>
          <w:szCs w:val="22"/>
        </w:rPr>
        <w:t xml:space="preserve">Other items: </w:t>
      </w:r>
    </w:p>
    <w:p w:rsidR="006427FC" w:rsidRDefault="006427FC" w:rsidP="00363E2F">
      <w:pPr>
        <w:spacing w:line="276" w:lineRule="auto"/>
        <w:rPr>
          <w:b/>
          <w:color w:val="auto"/>
          <w:sz w:val="22"/>
          <w:szCs w:val="22"/>
        </w:rPr>
      </w:pPr>
    </w:p>
    <w:p w:rsidR="00C1014A" w:rsidRPr="00745955" w:rsidRDefault="0082449D" w:rsidP="00363E2F">
      <w:pPr>
        <w:spacing w:line="276" w:lineRule="auto"/>
        <w:rPr>
          <w:color w:val="auto"/>
        </w:rPr>
      </w:pPr>
      <w:r w:rsidRPr="00745955">
        <w:rPr>
          <w:b/>
          <w:color w:val="auto"/>
          <w:sz w:val="22"/>
          <w:szCs w:val="22"/>
        </w:rPr>
        <w:t xml:space="preserve"> </w:t>
      </w:r>
      <w:r w:rsidRPr="00745955">
        <w:rPr>
          <w:color w:val="auto"/>
          <w:sz w:val="22"/>
          <w:szCs w:val="22"/>
        </w:rPr>
        <w:t xml:space="preserve">There were no additional discussion items so the meeting was </w:t>
      </w:r>
      <w:r w:rsidR="000A0F5F">
        <w:rPr>
          <w:color w:val="auto"/>
          <w:sz w:val="22"/>
          <w:szCs w:val="22"/>
        </w:rPr>
        <w:t>adjourned at approximately 1</w:t>
      </w:r>
      <w:r w:rsidRPr="00745955">
        <w:rPr>
          <w:color w:val="auto"/>
          <w:sz w:val="22"/>
          <w:szCs w:val="22"/>
        </w:rPr>
        <w:t>:30 pm</w:t>
      </w:r>
      <w:r w:rsidR="00D533C5">
        <w:rPr>
          <w:color w:val="auto"/>
          <w:sz w:val="22"/>
          <w:szCs w:val="22"/>
        </w:rPr>
        <w:t>.</w:t>
      </w:r>
    </w:p>
    <w:sectPr w:rsidR="00C1014A" w:rsidRPr="007459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9FE"/>
    <w:multiLevelType w:val="hybridMultilevel"/>
    <w:tmpl w:val="0B062460"/>
    <w:lvl w:ilvl="0" w:tplc="6C3A87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A8142A"/>
    <w:multiLevelType w:val="hybridMultilevel"/>
    <w:tmpl w:val="401034BE"/>
    <w:lvl w:ilvl="0" w:tplc="753C20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70342"/>
    <w:multiLevelType w:val="hybridMultilevel"/>
    <w:tmpl w:val="74F0AB76"/>
    <w:lvl w:ilvl="0" w:tplc="4E707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A322B"/>
    <w:multiLevelType w:val="hybridMultilevel"/>
    <w:tmpl w:val="2932BEB6"/>
    <w:lvl w:ilvl="0" w:tplc="51244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42E71"/>
    <w:multiLevelType w:val="hybridMultilevel"/>
    <w:tmpl w:val="9B98ABBC"/>
    <w:lvl w:ilvl="0" w:tplc="CB864CE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E9D0595"/>
    <w:multiLevelType w:val="hybridMultilevel"/>
    <w:tmpl w:val="129678BA"/>
    <w:lvl w:ilvl="0" w:tplc="3692D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F067A"/>
    <w:multiLevelType w:val="hybridMultilevel"/>
    <w:tmpl w:val="D21E8574"/>
    <w:lvl w:ilvl="0" w:tplc="C7848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1014A"/>
    <w:rsid w:val="000031AF"/>
    <w:rsid w:val="000233CB"/>
    <w:rsid w:val="000A0F5F"/>
    <w:rsid w:val="000A28B3"/>
    <w:rsid w:val="000B1C70"/>
    <w:rsid w:val="001253D5"/>
    <w:rsid w:val="00172BDE"/>
    <w:rsid w:val="001B688E"/>
    <w:rsid w:val="001B7E50"/>
    <w:rsid w:val="001D7238"/>
    <w:rsid w:val="00205E4A"/>
    <w:rsid w:val="002126AA"/>
    <w:rsid w:val="00233E52"/>
    <w:rsid w:val="00254C0B"/>
    <w:rsid w:val="002B4A27"/>
    <w:rsid w:val="002F65F0"/>
    <w:rsid w:val="0030506B"/>
    <w:rsid w:val="0031126B"/>
    <w:rsid w:val="00322120"/>
    <w:rsid w:val="00352FB3"/>
    <w:rsid w:val="00363E2F"/>
    <w:rsid w:val="00367DBC"/>
    <w:rsid w:val="003C1A27"/>
    <w:rsid w:val="00453521"/>
    <w:rsid w:val="00485187"/>
    <w:rsid w:val="004D04D3"/>
    <w:rsid w:val="004D3D8E"/>
    <w:rsid w:val="004E3C40"/>
    <w:rsid w:val="00527767"/>
    <w:rsid w:val="005E2F98"/>
    <w:rsid w:val="0060485B"/>
    <w:rsid w:val="0062399F"/>
    <w:rsid w:val="006427FC"/>
    <w:rsid w:val="006451E6"/>
    <w:rsid w:val="00651544"/>
    <w:rsid w:val="006B70AF"/>
    <w:rsid w:val="006E5FD2"/>
    <w:rsid w:val="00703DA3"/>
    <w:rsid w:val="00744ADA"/>
    <w:rsid w:val="00745955"/>
    <w:rsid w:val="0076227B"/>
    <w:rsid w:val="007623DC"/>
    <w:rsid w:val="007B06D7"/>
    <w:rsid w:val="007B36D9"/>
    <w:rsid w:val="007E0DED"/>
    <w:rsid w:val="00800A52"/>
    <w:rsid w:val="00811D53"/>
    <w:rsid w:val="0082449D"/>
    <w:rsid w:val="00852BE1"/>
    <w:rsid w:val="008566C0"/>
    <w:rsid w:val="008D563D"/>
    <w:rsid w:val="00941FF7"/>
    <w:rsid w:val="00A03286"/>
    <w:rsid w:val="00A1687B"/>
    <w:rsid w:val="00A80B0D"/>
    <w:rsid w:val="00A95978"/>
    <w:rsid w:val="00AB3D68"/>
    <w:rsid w:val="00AD5E00"/>
    <w:rsid w:val="00B47824"/>
    <w:rsid w:val="00B500A8"/>
    <w:rsid w:val="00B770E8"/>
    <w:rsid w:val="00BE2DE2"/>
    <w:rsid w:val="00BF36F9"/>
    <w:rsid w:val="00C1014A"/>
    <w:rsid w:val="00C179F8"/>
    <w:rsid w:val="00C51FDB"/>
    <w:rsid w:val="00C71427"/>
    <w:rsid w:val="00C73057"/>
    <w:rsid w:val="00C9540A"/>
    <w:rsid w:val="00CC66EE"/>
    <w:rsid w:val="00CD70F8"/>
    <w:rsid w:val="00D10FD5"/>
    <w:rsid w:val="00D533C5"/>
    <w:rsid w:val="00DA52BB"/>
    <w:rsid w:val="00E157FC"/>
    <w:rsid w:val="00E269CF"/>
    <w:rsid w:val="00E32C99"/>
    <w:rsid w:val="00E424CA"/>
    <w:rsid w:val="00E65306"/>
    <w:rsid w:val="00E87165"/>
    <w:rsid w:val="00E94F51"/>
    <w:rsid w:val="00EB6B63"/>
    <w:rsid w:val="00FA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DA52BB"/>
    <w:pPr>
      <w:ind w:left="720"/>
      <w:contextualSpacing/>
    </w:pPr>
  </w:style>
  <w:style w:type="paragraph" w:styleId="BalloonText">
    <w:name w:val="Balloon Text"/>
    <w:basedOn w:val="Normal"/>
    <w:link w:val="BalloonTextChar"/>
    <w:uiPriority w:val="99"/>
    <w:semiHidden/>
    <w:unhideWhenUsed/>
    <w:rsid w:val="00A1687B"/>
    <w:rPr>
      <w:rFonts w:ascii="Tahoma" w:hAnsi="Tahoma" w:cs="Tahoma"/>
      <w:sz w:val="16"/>
      <w:szCs w:val="16"/>
    </w:rPr>
  </w:style>
  <w:style w:type="character" w:customStyle="1" w:styleId="BalloonTextChar">
    <w:name w:val="Balloon Text Char"/>
    <w:basedOn w:val="DefaultParagraphFont"/>
    <w:link w:val="BalloonText"/>
    <w:uiPriority w:val="99"/>
    <w:semiHidden/>
    <w:rsid w:val="00A16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DA52BB"/>
    <w:pPr>
      <w:ind w:left="720"/>
      <w:contextualSpacing/>
    </w:pPr>
  </w:style>
  <w:style w:type="paragraph" w:styleId="BalloonText">
    <w:name w:val="Balloon Text"/>
    <w:basedOn w:val="Normal"/>
    <w:link w:val="BalloonTextChar"/>
    <w:uiPriority w:val="99"/>
    <w:semiHidden/>
    <w:unhideWhenUsed/>
    <w:rsid w:val="00A1687B"/>
    <w:rPr>
      <w:rFonts w:ascii="Tahoma" w:hAnsi="Tahoma" w:cs="Tahoma"/>
      <w:sz w:val="16"/>
      <w:szCs w:val="16"/>
    </w:rPr>
  </w:style>
  <w:style w:type="character" w:customStyle="1" w:styleId="BalloonTextChar">
    <w:name w:val="Balloon Text Char"/>
    <w:basedOn w:val="DefaultParagraphFont"/>
    <w:link w:val="BalloonText"/>
    <w:uiPriority w:val="99"/>
    <w:semiHidden/>
    <w:rsid w:val="00A16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5DB2-7446-4C22-9EA2-31FB31C3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Dian</dc:creator>
  <cp:lastModifiedBy>Windows User</cp:lastModifiedBy>
  <cp:revision>2</cp:revision>
  <cp:lastPrinted>2019-07-16T15:47:00Z</cp:lastPrinted>
  <dcterms:created xsi:type="dcterms:W3CDTF">2020-02-08T01:23:00Z</dcterms:created>
  <dcterms:modified xsi:type="dcterms:W3CDTF">2020-02-08T01:23:00Z</dcterms:modified>
</cp:coreProperties>
</file>